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01C2E" w14:textId="77777777" w:rsidR="009D6A09" w:rsidRPr="00982B2C" w:rsidRDefault="009D6A09" w:rsidP="009D6A09">
      <w:pPr>
        <w:pStyle w:val="afa"/>
        <w:rPr>
          <w:szCs w:val="24"/>
        </w:rPr>
      </w:pPr>
      <w:bookmarkStart w:id="0" w:name="_Toc94405950"/>
      <w:r w:rsidRPr="00982B2C">
        <w:rPr>
          <w:szCs w:val="24"/>
        </w:rPr>
        <w:t xml:space="preserve">ДОГОВОР </w:t>
      </w:r>
      <w:r w:rsidR="00026E12" w:rsidRPr="00982B2C">
        <w:rPr>
          <w:szCs w:val="24"/>
        </w:rPr>
        <w:t xml:space="preserve">АРЕНДЫ </w:t>
      </w:r>
      <w:r w:rsidRPr="00982B2C">
        <w:rPr>
          <w:szCs w:val="24"/>
        </w:rPr>
        <w:t xml:space="preserve">№ </w:t>
      </w:r>
      <w:r w:rsidR="00026E12" w:rsidRPr="00982B2C">
        <w:rPr>
          <w:szCs w:val="24"/>
        </w:rPr>
        <w:t>________________</w:t>
      </w:r>
    </w:p>
    <w:p w14:paraId="09D5EE4D" w14:textId="77777777" w:rsidR="009D6A09" w:rsidRPr="00982B2C" w:rsidRDefault="009D6A09" w:rsidP="00BD0956">
      <w:pPr>
        <w:ind w:firstLine="0"/>
        <w:jc w:val="center"/>
        <w:rPr>
          <w:b/>
        </w:rPr>
      </w:pPr>
    </w:p>
    <w:p w14:paraId="6F23AE6D" w14:textId="777DA643" w:rsidR="009D6A09" w:rsidRPr="00982B2C" w:rsidRDefault="009D6A09" w:rsidP="009707D0">
      <w:pPr>
        <w:ind w:firstLine="0"/>
      </w:pPr>
      <w:r w:rsidRPr="00982B2C">
        <w:t xml:space="preserve">г. </w:t>
      </w:r>
      <w:r w:rsidR="00F52891">
        <w:t>Иркутск</w:t>
      </w:r>
      <w:r w:rsidRPr="00982B2C">
        <w:t xml:space="preserve">                                        </w:t>
      </w:r>
      <w:r w:rsidR="003A670D" w:rsidRPr="00982B2C">
        <w:t xml:space="preserve">                             </w:t>
      </w:r>
      <w:r w:rsidR="005E28B6" w:rsidRPr="00982B2C">
        <w:t xml:space="preserve">           </w:t>
      </w:r>
      <w:r w:rsidR="00026E12" w:rsidRPr="00982B2C">
        <w:t xml:space="preserve"> </w:t>
      </w:r>
      <w:r w:rsidR="00852E06">
        <w:t xml:space="preserve">        </w:t>
      </w:r>
      <w:r w:rsidR="00F52891">
        <w:t>«___» __________</w:t>
      </w:r>
      <w:r w:rsidR="00BE256E" w:rsidRPr="00982B2C">
        <w:t xml:space="preserve"> </w:t>
      </w:r>
      <w:r w:rsidRPr="00982B2C">
        <w:t>20</w:t>
      </w:r>
      <w:r w:rsidR="00F36681">
        <w:t>2</w:t>
      </w:r>
      <w:r w:rsidR="00557864">
        <w:t>6</w:t>
      </w:r>
      <w:r w:rsidRPr="00982B2C">
        <w:t xml:space="preserve"> года</w:t>
      </w:r>
    </w:p>
    <w:p w14:paraId="46E77D1D" w14:textId="77777777" w:rsidR="009D6A09" w:rsidRPr="00982B2C" w:rsidRDefault="009D6A09" w:rsidP="009D6A09"/>
    <w:p w14:paraId="39B7A291" w14:textId="34F67EE8" w:rsidR="00026E12" w:rsidRPr="00982B2C" w:rsidRDefault="0042727C" w:rsidP="00EF4680">
      <w:pPr>
        <w:pStyle w:val="4"/>
        <w:tabs>
          <w:tab w:val="left" w:pos="9360"/>
        </w:tabs>
        <w:spacing w:before="0" w:after="0"/>
        <w:ind w:right="79" w:firstLine="720"/>
        <w:rPr>
          <w:b w:val="0"/>
          <w:sz w:val="24"/>
          <w:szCs w:val="24"/>
        </w:rPr>
      </w:pPr>
      <w:r w:rsidRPr="0042727C">
        <w:rPr>
          <w:b w:val="0"/>
          <w:bCs w:val="0"/>
          <w:color w:val="000000"/>
          <w:sz w:val="24"/>
          <w:szCs w:val="24"/>
        </w:rPr>
        <w:t xml:space="preserve">Общество с ограниченной ответственностью «Разрез </w:t>
      </w:r>
      <w:proofErr w:type="spellStart"/>
      <w:r w:rsidRPr="0042727C">
        <w:rPr>
          <w:b w:val="0"/>
          <w:bCs w:val="0"/>
          <w:color w:val="000000"/>
          <w:sz w:val="24"/>
          <w:szCs w:val="24"/>
        </w:rPr>
        <w:t>Черемховуголь</w:t>
      </w:r>
      <w:proofErr w:type="spellEnd"/>
      <w:r w:rsidRPr="0042727C">
        <w:rPr>
          <w:b w:val="0"/>
          <w:bCs w:val="0"/>
          <w:color w:val="000000"/>
          <w:sz w:val="24"/>
          <w:szCs w:val="24"/>
        </w:rPr>
        <w:t xml:space="preserve">» (ООО «Разрез </w:t>
      </w:r>
      <w:proofErr w:type="spellStart"/>
      <w:r w:rsidRPr="0042727C">
        <w:rPr>
          <w:b w:val="0"/>
          <w:bCs w:val="0"/>
          <w:color w:val="000000"/>
          <w:sz w:val="24"/>
          <w:szCs w:val="24"/>
        </w:rPr>
        <w:t>Черемховуголь</w:t>
      </w:r>
      <w:proofErr w:type="spellEnd"/>
      <w:r w:rsidRPr="0042727C">
        <w:rPr>
          <w:b w:val="0"/>
          <w:bCs w:val="0"/>
          <w:color w:val="000000"/>
          <w:sz w:val="24"/>
          <w:szCs w:val="24"/>
        </w:rPr>
        <w:t>»), именуемое в дальнейшем «Заказчик», в лице Генерального директора управляющей компании ООО «</w:t>
      </w:r>
      <w:r w:rsidR="0024724B">
        <w:rPr>
          <w:b w:val="0"/>
          <w:bCs w:val="0"/>
          <w:color w:val="000000"/>
          <w:sz w:val="24"/>
          <w:szCs w:val="24"/>
        </w:rPr>
        <w:t>ЭН+ УГОЛЬ</w:t>
      </w:r>
      <w:r w:rsidRPr="0042727C">
        <w:rPr>
          <w:b w:val="0"/>
          <w:bCs w:val="0"/>
          <w:color w:val="000000"/>
          <w:sz w:val="24"/>
          <w:szCs w:val="24"/>
        </w:rPr>
        <w:t xml:space="preserve">» </w:t>
      </w:r>
      <w:r>
        <w:rPr>
          <w:b w:val="0"/>
          <w:bCs w:val="0"/>
          <w:color w:val="000000"/>
          <w:sz w:val="24"/>
          <w:szCs w:val="24"/>
        </w:rPr>
        <w:t>Иванова Сергея Леонидовича</w:t>
      </w:r>
      <w:r w:rsidRPr="0042727C">
        <w:rPr>
          <w:b w:val="0"/>
          <w:bCs w:val="0"/>
          <w:color w:val="000000"/>
          <w:sz w:val="24"/>
          <w:szCs w:val="24"/>
        </w:rPr>
        <w:t>, действующего на основании Договора о передаче полномочий единоличного исполнительного органа от 09.11.2020 и Устава</w:t>
      </w:r>
      <w:r w:rsidR="009D6A09" w:rsidRPr="00982B2C">
        <w:rPr>
          <w:b w:val="0"/>
          <w:sz w:val="24"/>
          <w:szCs w:val="24"/>
        </w:rPr>
        <w:t>, с одной стороны, и</w:t>
      </w:r>
      <w:r w:rsidR="00EF4680" w:rsidRPr="00982B2C">
        <w:rPr>
          <w:b w:val="0"/>
          <w:sz w:val="24"/>
          <w:szCs w:val="24"/>
        </w:rPr>
        <w:t xml:space="preserve"> </w:t>
      </w:r>
    </w:p>
    <w:p w14:paraId="54E47721" w14:textId="77777777" w:rsidR="009D6A09" w:rsidRPr="00982B2C" w:rsidRDefault="00F36681" w:rsidP="00EF4680">
      <w:pPr>
        <w:pStyle w:val="4"/>
        <w:tabs>
          <w:tab w:val="left" w:pos="9360"/>
        </w:tabs>
        <w:spacing w:before="0" w:after="0"/>
        <w:ind w:right="79" w:firstLine="720"/>
        <w:rPr>
          <w:b w:val="0"/>
          <w:sz w:val="24"/>
          <w:szCs w:val="24"/>
        </w:rPr>
      </w:pPr>
      <w:r>
        <w:rPr>
          <w:b w:val="0"/>
          <w:bCs w:val="0"/>
          <w:sz w:val="24"/>
          <w:szCs w:val="24"/>
        </w:rPr>
        <w:t xml:space="preserve">          </w:t>
      </w:r>
      <w:r w:rsidR="009D6A09" w:rsidRPr="00982B2C">
        <w:rPr>
          <w:b w:val="0"/>
          <w:sz w:val="24"/>
          <w:szCs w:val="24"/>
        </w:rPr>
        <w:t>, именуемое в дальнейшем «</w:t>
      </w:r>
      <w:r w:rsidR="009D6A09" w:rsidRPr="00982B2C">
        <w:rPr>
          <w:b w:val="0"/>
          <w:bCs w:val="0"/>
          <w:sz w:val="24"/>
          <w:szCs w:val="24"/>
        </w:rPr>
        <w:t>Аренд</w:t>
      </w:r>
      <w:r w:rsidR="00F6672C">
        <w:rPr>
          <w:b w:val="0"/>
          <w:bCs w:val="0"/>
          <w:sz w:val="24"/>
          <w:szCs w:val="24"/>
        </w:rPr>
        <w:t>одатель</w:t>
      </w:r>
      <w:r w:rsidR="001848FA" w:rsidRPr="00982B2C">
        <w:rPr>
          <w:b w:val="0"/>
          <w:sz w:val="24"/>
          <w:szCs w:val="24"/>
        </w:rPr>
        <w:t xml:space="preserve">», в лице </w:t>
      </w:r>
      <w:r>
        <w:rPr>
          <w:b w:val="0"/>
          <w:sz w:val="24"/>
          <w:szCs w:val="24"/>
        </w:rPr>
        <w:t xml:space="preserve">              </w:t>
      </w:r>
      <w:r w:rsidR="009D6A09" w:rsidRPr="00982B2C">
        <w:rPr>
          <w:b w:val="0"/>
          <w:sz w:val="24"/>
          <w:szCs w:val="24"/>
        </w:rPr>
        <w:t>, действующего на основании</w:t>
      </w:r>
      <w:r w:rsidR="001848FA" w:rsidRPr="00982B2C">
        <w:rPr>
          <w:b w:val="0"/>
          <w:sz w:val="24"/>
          <w:szCs w:val="24"/>
        </w:rPr>
        <w:t xml:space="preserve"> </w:t>
      </w:r>
      <w:r>
        <w:rPr>
          <w:b w:val="0"/>
          <w:sz w:val="24"/>
          <w:szCs w:val="24"/>
        </w:rPr>
        <w:t xml:space="preserve">           </w:t>
      </w:r>
      <w:r w:rsidR="00EF4680" w:rsidRPr="00982B2C">
        <w:rPr>
          <w:b w:val="0"/>
          <w:sz w:val="24"/>
          <w:szCs w:val="24"/>
        </w:rPr>
        <w:t xml:space="preserve">, c </w:t>
      </w:r>
      <w:r w:rsidR="009D6A09" w:rsidRPr="00982B2C">
        <w:rPr>
          <w:b w:val="0"/>
          <w:sz w:val="24"/>
          <w:szCs w:val="24"/>
        </w:rPr>
        <w:t>другой стороны, вместе по тексту именуемые «Стороны», заключили настоящий договор (далее – Договор) о нижеследующем.</w:t>
      </w:r>
    </w:p>
    <w:p w14:paraId="5BBB20C0" w14:textId="77777777" w:rsidR="009D6A09" w:rsidRPr="00982B2C" w:rsidRDefault="009D6A09" w:rsidP="009D6A09">
      <w:pPr>
        <w:pStyle w:val="xl22"/>
        <w:spacing w:before="0" w:beforeAutospacing="0" w:after="0" w:afterAutospacing="0"/>
        <w:rPr>
          <w:rFonts w:ascii="Times New Roman" w:eastAsia="Times New Roman" w:hAnsi="Times New Roman" w:cs="Times New Roman"/>
          <w:snapToGrid w:val="0"/>
        </w:rPr>
      </w:pPr>
    </w:p>
    <w:p w14:paraId="34E457F1" w14:textId="77777777" w:rsidR="00220FE0" w:rsidRPr="00982B2C" w:rsidRDefault="009D6A09" w:rsidP="00BD0956">
      <w:pPr>
        <w:jc w:val="center"/>
        <w:rPr>
          <w:b/>
          <w:snapToGrid w:val="0"/>
        </w:rPr>
      </w:pPr>
      <w:r w:rsidRPr="00982B2C">
        <w:rPr>
          <w:b/>
          <w:snapToGrid w:val="0"/>
        </w:rPr>
        <w:t>1. ПРЕДМЕТ И ОБЩИЕ УСЛОВИЯ ДОГОВОРА</w:t>
      </w:r>
    </w:p>
    <w:p w14:paraId="370E8B7F" w14:textId="52C30B9F" w:rsidR="009D6A09" w:rsidRPr="00500281" w:rsidRDefault="009D6A09" w:rsidP="009D6A09">
      <w:pPr>
        <w:pStyle w:val="33"/>
        <w:tabs>
          <w:tab w:val="left" w:pos="1080"/>
          <w:tab w:val="num" w:pos="1245"/>
        </w:tabs>
        <w:rPr>
          <w:sz w:val="24"/>
          <w:szCs w:val="24"/>
        </w:rPr>
      </w:pPr>
      <w:r w:rsidRPr="00982B2C">
        <w:rPr>
          <w:sz w:val="24"/>
          <w:szCs w:val="24"/>
        </w:rPr>
        <w:t xml:space="preserve">1.1. </w:t>
      </w:r>
      <w:r w:rsidRPr="00500281">
        <w:rPr>
          <w:sz w:val="24"/>
          <w:szCs w:val="24"/>
        </w:rPr>
        <w:t xml:space="preserve">Предметом настоящего договора является предоставление Арендодателем </w:t>
      </w:r>
      <w:r w:rsidR="00D433F2" w:rsidRPr="00500281">
        <w:rPr>
          <w:sz w:val="24"/>
          <w:szCs w:val="24"/>
        </w:rPr>
        <w:t xml:space="preserve">Арендатору </w:t>
      </w:r>
      <w:r w:rsidRPr="00500281">
        <w:rPr>
          <w:sz w:val="24"/>
          <w:szCs w:val="24"/>
        </w:rPr>
        <w:t>за плату в</w:t>
      </w:r>
      <w:r w:rsidR="00D433F2" w:rsidRPr="00500281">
        <w:rPr>
          <w:sz w:val="24"/>
          <w:szCs w:val="24"/>
        </w:rPr>
        <w:t xml:space="preserve"> аренду </w:t>
      </w:r>
      <w:r w:rsidR="00500281" w:rsidRPr="00500281">
        <w:rPr>
          <w:sz w:val="24"/>
          <w:szCs w:val="24"/>
        </w:rPr>
        <w:t>магистральный 2-х секционный локомотив серии 2ТЭ116</w:t>
      </w:r>
      <w:r w:rsidR="008A1A3B" w:rsidRPr="008A1A3B">
        <w:t xml:space="preserve"> </w:t>
      </w:r>
      <w:r w:rsidR="008A1A3B" w:rsidRPr="008A1A3B">
        <w:rPr>
          <w:sz w:val="24"/>
          <w:szCs w:val="24"/>
        </w:rPr>
        <w:t>без предоставления локомотивных бригад</w:t>
      </w:r>
      <w:r w:rsidR="00D433F2" w:rsidRPr="008A1A3B">
        <w:rPr>
          <w:sz w:val="24"/>
          <w:szCs w:val="24"/>
        </w:rPr>
        <w:t>. Тепловоз б</w:t>
      </w:r>
      <w:r w:rsidRPr="008A1A3B">
        <w:rPr>
          <w:sz w:val="24"/>
          <w:szCs w:val="24"/>
        </w:rPr>
        <w:t>удет использова</w:t>
      </w:r>
      <w:r w:rsidR="00D433F2" w:rsidRPr="008A1A3B">
        <w:rPr>
          <w:sz w:val="24"/>
          <w:szCs w:val="24"/>
        </w:rPr>
        <w:t xml:space="preserve">ться </w:t>
      </w:r>
      <w:r w:rsidRPr="008A1A3B">
        <w:rPr>
          <w:sz w:val="24"/>
          <w:szCs w:val="24"/>
        </w:rPr>
        <w:t xml:space="preserve"> </w:t>
      </w:r>
      <w:r w:rsidR="00FB1F59" w:rsidRPr="008A1A3B">
        <w:rPr>
          <w:sz w:val="24"/>
          <w:szCs w:val="24"/>
        </w:rPr>
        <w:t xml:space="preserve">Арендатором </w:t>
      </w:r>
      <w:r w:rsidR="00BE3951" w:rsidRPr="008A1A3B">
        <w:rPr>
          <w:sz w:val="24"/>
          <w:szCs w:val="24"/>
        </w:rPr>
        <w:t>на подъездных путях</w:t>
      </w:r>
      <w:r w:rsidR="00BE3951" w:rsidRPr="00C629AF">
        <w:rPr>
          <w:sz w:val="24"/>
          <w:szCs w:val="24"/>
        </w:rPr>
        <w:t xml:space="preserve"> </w:t>
      </w:r>
      <w:r w:rsidR="00BE3951">
        <w:rPr>
          <w:sz w:val="24"/>
          <w:szCs w:val="24"/>
        </w:rPr>
        <w:t xml:space="preserve">ООО «Разрез </w:t>
      </w:r>
      <w:proofErr w:type="spellStart"/>
      <w:r w:rsidR="00BE3951">
        <w:rPr>
          <w:sz w:val="24"/>
          <w:szCs w:val="24"/>
        </w:rPr>
        <w:t>Черемховуголь</w:t>
      </w:r>
      <w:proofErr w:type="spellEnd"/>
      <w:r w:rsidR="00BE3951">
        <w:rPr>
          <w:sz w:val="24"/>
          <w:szCs w:val="24"/>
        </w:rPr>
        <w:t>»</w:t>
      </w:r>
      <w:r w:rsidR="00BE3951" w:rsidRPr="00C629AF">
        <w:rPr>
          <w:sz w:val="24"/>
          <w:szCs w:val="24"/>
        </w:rPr>
        <w:t xml:space="preserve"> с выездом на пути общего пользования ОАО «РЖД» </w:t>
      </w:r>
      <w:proofErr w:type="spellStart"/>
      <w:r w:rsidR="00BE3951" w:rsidRPr="00C629AF">
        <w:rPr>
          <w:sz w:val="24"/>
          <w:szCs w:val="24"/>
        </w:rPr>
        <w:t>ст.</w:t>
      </w:r>
      <w:r w:rsidR="00BE3951">
        <w:rPr>
          <w:sz w:val="24"/>
          <w:szCs w:val="24"/>
        </w:rPr>
        <w:t>Ново-Храмцово</w:t>
      </w:r>
      <w:proofErr w:type="spellEnd"/>
      <w:r w:rsidR="00BE3951">
        <w:rPr>
          <w:sz w:val="24"/>
          <w:szCs w:val="24"/>
        </w:rPr>
        <w:t xml:space="preserve"> и </w:t>
      </w:r>
      <w:proofErr w:type="spellStart"/>
      <w:r w:rsidR="00BE3951">
        <w:rPr>
          <w:sz w:val="24"/>
          <w:szCs w:val="24"/>
        </w:rPr>
        <w:t>Касьяновка</w:t>
      </w:r>
      <w:proofErr w:type="spellEnd"/>
      <w:r w:rsidR="00BE3951" w:rsidRPr="00C629AF">
        <w:rPr>
          <w:sz w:val="24"/>
          <w:szCs w:val="24"/>
        </w:rPr>
        <w:t xml:space="preserve"> ВСЖД</w:t>
      </w:r>
      <w:r w:rsidR="00BE3951" w:rsidRPr="00500281">
        <w:rPr>
          <w:sz w:val="24"/>
          <w:szCs w:val="24"/>
        </w:rPr>
        <w:t xml:space="preserve"> </w:t>
      </w:r>
      <w:r w:rsidRPr="00500281">
        <w:rPr>
          <w:sz w:val="24"/>
          <w:szCs w:val="24"/>
        </w:rPr>
        <w:t>в соответствии с  его конструктивными и эксплуатационными данными</w:t>
      </w:r>
      <w:r w:rsidR="002A4310" w:rsidRPr="00500281">
        <w:rPr>
          <w:sz w:val="24"/>
          <w:szCs w:val="24"/>
        </w:rPr>
        <w:t>.</w:t>
      </w:r>
      <w:r w:rsidRPr="00500281">
        <w:rPr>
          <w:sz w:val="24"/>
          <w:szCs w:val="24"/>
        </w:rPr>
        <w:t xml:space="preserve"> </w:t>
      </w:r>
    </w:p>
    <w:p w14:paraId="440A63E6" w14:textId="77777777" w:rsidR="009D6A09" w:rsidRPr="00500281" w:rsidRDefault="009D6A09" w:rsidP="009D6A09">
      <w:pPr>
        <w:pStyle w:val="33"/>
        <w:tabs>
          <w:tab w:val="num" w:pos="1245"/>
        </w:tabs>
        <w:rPr>
          <w:sz w:val="24"/>
          <w:szCs w:val="24"/>
        </w:rPr>
      </w:pPr>
      <w:r w:rsidRPr="00500281">
        <w:rPr>
          <w:sz w:val="24"/>
          <w:szCs w:val="24"/>
        </w:rPr>
        <w:t xml:space="preserve">1.2. </w:t>
      </w:r>
      <w:r w:rsidR="00FB1F59" w:rsidRPr="00500281">
        <w:rPr>
          <w:sz w:val="24"/>
          <w:szCs w:val="24"/>
        </w:rPr>
        <w:t>Т</w:t>
      </w:r>
      <w:r w:rsidR="00CD3BCF" w:rsidRPr="00500281">
        <w:rPr>
          <w:sz w:val="24"/>
          <w:szCs w:val="24"/>
        </w:rPr>
        <w:t xml:space="preserve">епловоз </w:t>
      </w:r>
      <w:r w:rsidR="00F36681" w:rsidRPr="00500281">
        <w:rPr>
          <w:sz w:val="24"/>
          <w:szCs w:val="24"/>
        </w:rPr>
        <w:t xml:space="preserve">       </w:t>
      </w:r>
      <w:r w:rsidR="00FB1F59" w:rsidRPr="00500281">
        <w:rPr>
          <w:sz w:val="24"/>
          <w:szCs w:val="24"/>
        </w:rPr>
        <w:t xml:space="preserve"> инвентарный № </w:t>
      </w:r>
      <w:r w:rsidR="00F36681" w:rsidRPr="00500281">
        <w:rPr>
          <w:sz w:val="24"/>
          <w:szCs w:val="24"/>
        </w:rPr>
        <w:t xml:space="preserve">        </w:t>
      </w:r>
      <w:r w:rsidR="00494AA0" w:rsidRPr="00500281">
        <w:rPr>
          <w:sz w:val="24"/>
          <w:szCs w:val="24"/>
        </w:rPr>
        <w:t>в</w:t>
      </w:r>
      <w:r w:rsidR="00FB1F59" w:rsidRPr="00500281">
        <w:rPr>
          <w:sz w:val="24"/>
          <w:szCs w:val="24"/>
        </w:rPr>
        <w:t xml:space="preserve"> </w:t>
      </w:r>
      <w:r w:rsidRPr="00500281">
        <w:rPr>
          <w:sz w:val="24"/>
          <w:szCs w:val="24"/>
        </w:rPr>
        <w:t xml:space="preserve">(далее по тексту </w:t>
      </w:r>
      <w:r w:rsidR="00FB1F59" w:rsidRPr="00500281">
        <w:rPr>
          <w:sz w:val="24"/>
          <w:szCs w:val="24"/>
        </w:rPr>
        <w:t xml:space="preserve">Договора </w:t>
      </w:r>
      <w:r w:rsidRPr="00500281">
        <w:rPr>
          <w:sz w:val="24"/>
          <w:szCs w:val="24"/>
        </w:rPr>
        <w:t xml:space="preserve">– Имущество), </w:t>
      </w:r>
      <w:r w:rsidR="00FB1F59" w:rsidRPr="00500281">
        <w:rPr>
          <w:sz w:val="24"/>
          <w:szCs w:val="24"/>
        </w:rPr>
        <w:t xml:space="preserve">передается по </w:t>
      </w:r>
      <w:r w:rsidR="00A9722F" w:rsidRPr="00500281">
        <w:rPr>
          <w:sz w:val="24"/>
          <w:szCs w:val="24"/>
        </w:rPr>
        <w:t>Акт</w:t>
      </w:r>
      <w:r w:rsidR="00FB1F59" w:rsidRPr="00500281">
        <w:rPr>
          <w:sz w:val="24"/>
          <w:szCs w:val="24"/>
        </w:rPr>
        <w:t>у</w:t>
      </w:r>
      <w:r w:rsidR="00A9722F" w:rsidRPr="00500281">
        <w:rPr>
          <w:sz w:val="24"/>
          <w:szCs w:val="24"/>
        </w:rPr>
        <w:t xml:space="preserve"> приема-передачи</w:t>
      </w:r>
      <w:r w:rsidR="00A849FA" w:rsidRPr="00500281">
        <w:rPr>
          <w:sz w:val="24"/>
          <w:szCs w:val="24"/>
        </w:rPr>
        <w:t xml:space="preserve">, </w:t>
      </w:r>
      <w:r w:rsidR="00FB1F59" w:rsidRPr="00500281">
        <w:rPr>
          <w:sz w:val="24"/>
          <w:szCs w:val="24"/>
        </w:rPr>
        <w:t xml:space="preserve">согласно </w:t>
      </w:r>
      <w:r w:rsidR="00A849FA" w:rsidRPr="00500281">
        <w:rPr>
          <w:sz w:val="24"/>
          <w:szCs w:val="24"/>
        </w:rPr>
        <w:t>Приложени</w:t>
      </w:r>
      <w:r w:rsidR="00FB1F59" w:rsidRPr="00500281">
        <w:rPr>
          <w:sz w:val="24"/>
          <w:szCs w:val="24"/>
        </w:rPr>
        <w:t>ю</w:t>
      </w:r>
      <w:r w:rsidR="00A849FA" w:rsidRPr="00500281">
        <w:rPr>
          <w:sz w:val="24"/>
          <w:szCs w:val="24"/>
        </w:rPr>
        <w:t xml:space="preserve"> № 1</w:t>
      </w:r>
      <w:r w:rsidRPr="00500281">
        <w:rPr>
          <w:sz w:val="24"/>
          <w:szCs w:val="24"/>
        </w:rPr>
        <w:t xml:space="preserve"> </w:t>
      </w:r>
      <w:r w:rsidR="00AB739C" w:rsidRPr="00500281">
        <w:rPr>
          <w:sz w:val="24"/>
          <w:szCs w:val="24"/>
        </w:rPr>
        <w:t>к настоящему д</w:t>
      </w:r>
      <w:r w:rsidRPr="00500281">
        <w:rPr>
          <w:sz w:val="24"/>
          <w:szCs w:val="24"/>
        </w:rPr>
        <w:t>оговор</w:t>
      </w:r>
      <w:r w:rsidR="00AB739C" w:rsidRPr="00500281">
        <w:rPr>
          <w:sz w:val="24"/>
          <w:szCs w:val="24"/>
        </w:rPr>
        <w:t>у</w:t>
      </w:r>
      <w:r w:rsidRPr="00500281">
        <w:rPr>
          <w:sz w:val="24"/>
          <w:szCs w:val="24"/>
        </w:rPr>
        <w:t>.</w:t>
      </w:r>
    </w:p>
    <w:p w14:paraId="5DA74372" w14:textId="63C824CA" w:rsidR="009D6A09" w:rsidRPr="00500281" w:rsidRDefault="009D6A09" w:rsidP="009D6A09">
      <w:pPr>
        <w:pStyle w:val="33"/>
        <w:rPr>
          <w:sz w:val="24"/>
          <w:szCs w:val="24"/>
        </w:rPr>
      </w:pPr>
      <w:r w:rsidRPr="00500281">
        <w:rPr>
          <w:sz w:val="24"/>
          <w:szCs w:val="24"/>
        </w:rPr>
        <w:t xml:space="preserve">1.3. На момент заключения настоящего Договора Имущество, сдаваемое в аренду, принадлежит Арендодателю на праве собственности, </w:t>
      </w:r>
      <w:r w:rsidR="00865EF7">
        <w:rPr>
          <w:sz w:val="24"/>
          <w:szCs w:val="24"/>
        </w:rPr>
        <w:t xml:space="preserve">либо арендуется по договору аренды, </w:t>
      </w:r>
      <w:r w:rsidRPr="00500281">
        <w:rPr>
          <w:sz w:val="24"/>
          <w:szCs w:val="24"/>
        </w:rPr>
        <w:t xml:space="preserve">что гарантируется Арендодателем. </w:t>
      </w:r>
    </w:p>
    <w:p w14:paraId="74D364E5" w14:textId="77777777" w:rsidR="009D6A09" w:rsidRPr="00500281" w:rsidRDefault="009D6A09" w:rsidP="009D6A09">
      <w:pPr>
        <w:ind w:firstLine="709"/>
        <w:rPr>
          <w:snapToGrid w:val="0"/>
        </w:rPr>
      </w:pPr>
      <w:r w:rsidRPr="00500281">
        <w:rPr>
          <w:snapToGrid w:val="0"/>
        </w:rPr>
        <w:t xml:space="preserve">1.4. Арендатор не может </w:t>
      </w:r>
      <w:r w:rsidRPr="00500281">
        <w:t xml:space="preserve">заключать договоры и совершать сделки, следствием которых является или может являться   какое-либо   обременение   предоставленных   ему по настоящему Договору имущественных прав, в частности, переход их к иному лицу (договоры залога, внесение права на аренду объекта или его части в уставный (складочный) капитал юридических лиц и др.) </w:t>
      </w:r>
      <w:r w:rsidRPr="00500281">
        <w:rPr>
          <w:snapToGrid w:val="0"/>
        </w:rPr>
        <w:t xml:space="preserve">без письменного согласия Арендодателя. </w:t>
      </w:r>
    </w:p>
    <w:p w14:paraId="6CD2A863" w14:textId="77777777" w:rsidR="009D6A09" w:rsidRPr="00982B2C" w:rsidRDefault="009D6A09" w:rsidP="009D6A09">
      <w:pPr>
        <w:ind w:firstLine="708"/>
        <w:rPr>
          <w:snapToGrid w:val="0"/>
        </w:rPr>
      </w:pPr>
      <w:r w:rsidRPr="00500281">
        <w:rPr>
          <w:snapToGrid w:val="0"/>
        </w:rPr>
        <w:t>1.5. Арендодатель вправе потребовать расторжения настоящего Договора и возмещения убытков в случаях, когда им будут установлены факты использования Имущества не в соответствии с условиями настоящего Договора</w:t>
      </w:r>
      <w:r w:rsidRPr="00982B2C">
        <w:rPr>
          <w:snapToGrid w:val="0"/>
        </w:rPr>
        <w:t xml:space="preserve"> или назначением арендованного Имущества.</w:t>
      </w:r>
    </w:p>
    <w:p w14:paraId="6892E043" w14:textId="77777777" w:rsidR="009D6A09" w:rsidRPr="00982B2C" w:rsidRDefault="009D6A09" w:rsidP="009D6A09">
      <w:pPr>
        <w:pStyle w:val="33"/>
        <w:rPr>
          <w:sz w:val="24"/>
          <w:szCs w:val="24"/>
        </w:rPr>
      </w:pPr>
      <w:r w:rsidRPr="00982B2C">
        <w:rPr>
          <w:sz w:val="24"/>
          <w:szCs w:val="24"/>
        </w:rPr>
        <w:t xml:space="preserve">1.6. Арендодатель не отвечает за недостатки арендованного Имущества, если они были оговорены при заключении настоящего Договора либо были известны Арендатору, либо должны были быть выявлены им при осмотре или проверке исправности Имущества при заключении Договора или передаче Имущества Арендатору. </w:t>
      </w:r>
    </w:p>
    <w:p w14:paraId="65B265BF" w14:textId="77777777" w:rsidR="009D6A09" w:rsidRPr="00982B2C" w:rsidRDefault="009D6A09" w:rsidP="009D6A09">
      <w:pPr>
        <w:pStyle w:val="33"/>
        <w:rPr>
          <w:sz w:val="24"/>
          <w:szCs w:val="24"/>
        </w:rPr>
      </w:pPr>
      <w:r w:rsidRPr="00982B2C">
        <w:rPr>
          <w:sz w:val="24"/>
          <w:szCs w:val="24"/>
        </w:rPr>
        <w:t>1.7. Арендатор принимает на себя по настоящему Договору ответственность за вред (ущерб), причиненный арендуемым Имуществом третьим лицам.</w:t>
      </w:r>
    </w:p>
    <w:p w14:paraId="07F63073" w14:textId="77777777" w:rsidR="007A34C4" w:rsidRPr="00982B2C" w:rsidRDefault="009D6A09" w:rsidP="00BD0956">
      <w:pPr>
        <w:ind w:firstLine="720"/>
        <w:rPr>
          <w:snapToGrid w:val="0"/>
        </w:rPr>
      </w:pPr>
      <w:r w:rsidRPr="00982B2C">
        <w:rPr>
          <w:snapToGrid w:val="0"/>
        </w:rPr>
        <w:t>1.8. Продукция и доходы, полученные Арендатором в результате использования им Имущества, полученного в аренду в соответствии с условиями настоящего Договора, являются собственностью Арендатора.</w:t>
      </w:r>
    </w:p>
    <w:p w14:paraId="0AAD5A03" w14:textId="77777777" w:rsidR="009D6A09" w:rsidRPr="00982B2C" w:rsidRDefault="009D6A09" w:rsidP="009D6A09">
      <w:pPr>
        <w:ind w:firstLine="720"/>
        <w:rPr>
          <w:snapToGrid w:val="0"/>
        </w:rPr>
      </w:pPr>
    </w:p>
    <w:p w14:paraId="3762DB57" w14:textId="77777777" w:rsidR="00220FE0" w:rsidRPr="00982B2C" w:rsidRDefault="009D6A09" w:rsidP="00BD0956">
      <w:pPr>
        <w:pStyle w:val="af6"/>
        <w:jc w:val="center"/>
        <w:rPr>
          <w:b/>
          <w:bCs/>
        </w:rPr>
      </w:pPr>
      <w:r w:rsidRPr="00982B2C">
        <w:rPr>
          <w:b/>
          <w:bCs/>
        </w:rPr>
        <w:t>2. ПОРЯДОК ПЕРЕДАЧИ ИМУЩЕСТВА В АРЕНДУ И ЕГО ВОЗВРАТ ИЗ АРЕНДЫ</w:t>
      </w:r>
    </w:p>
    <w:p w14:paraId="66855F8F" w14:textId="77777777" w:rsidR="009D6A09" w:rsidRPr="00982B2C" w:rsidRDefault="009D6A09" w:rsidP="009D6A09">
      <w:pPr>
        <w:pStyle w:val="ConsNormal"/>
        <w:jc w:val="both"/>
        <w:rPr>
          <w:rFonts w:ascii="Times New Roman" w:hAnsi="Times New Roman" w:cs="Times New Roman"/>
          <w:sz w:val="24"/>
          <w:szCs w:val="24"/>
        </w:rPr>
      </w:pPr>
      <w:r w:rsidRPr="00982B2C">
        <w:rPr>
          <w:rFonts w:ascii="Times New Roman" w:hAnsi="Times New Roman" w:cs="Times New Roman"/>
          <w:sz w:val="24"/>
          <w:szCs w:val="24"/>
        </w:rPr>
        <w:t xml:space="preserve">2.1. Передача Арендодателем и принятие Арендатором Имущества осуществляется подписанием акта приемки-передачи уполномоченными представителями Сторон по месту нахождения Имущества в течение 5 (Пяти) рабочих дней с момента подписания настоящего Договора. </w:t>
      </w:r>
    </w:p>
    <w:p w14:paraId="25AFF1AE" w14:textId="77777777" w:rsidR="009D6A09" w:rsidRPr="00982B2C" w:rsidRDefault="009D6A09" w:rsidP="009D6A09">
      <w:pPr>
        <w:pStyle w:val="af6"/>
        <w:ind w:firstLine="720"/>
      </w:pPr>
      <w:r w:rsidRPr="00982B2C">
        <w:t xml:space="preserve">Имущество передается Арендатору </w:t>
      </w:r>
      <w:r w:rsidRPr="00982B2C">
        <w:rPr>
          <w:snapToGrid w:val="0"/>
        </w:rPr>
        <w:t>в состоянии пригодном для  эксплуатации.</w:t>
      </w:r>
    </w:p>
    <w:p w14:paraId="69D755EF" w14:textId="77777777" w:rsidR="009D6A09" w:rsidRPr="00982B2C" w:rsidRDefault="009D6A09" w:rsidP="009D6A09">
      <w:pPr>
        <w:pStyle w:val="af6"/>
        <w:ind w:firstLine="720"/>
      </w:pPr>
      <w:r w:rsidRPr="00982B2C">
        <w:t xml:space="preserve">2.2. Имущество считается переданным в аренду с момента подписания акта приемки-передачи. В акте должно быть указано техническое состояние Имущества на момент его </w:t>
      </w:r>
      <w:r w:rsidRPr="00982B2C">
        <w:lastRenderedPageBreak/>
        <w:t>передачи.</w:t>
      </w:r>
    </w:p>
    <w:p w14:paraId="050894BC" w14:textId="77777777" w:rsidR="009D6A09" w:rsidRPr="00982B2C" w:rsidRDefault="009D6A09" w:rsidP="009D6A09">
      <w:pPr>
        <w:pStyle w:val="ConsNormal"/>
        <w:jc w:val="both"/>
        <w:rPr>
          <w:rFonts w:ascii="Times New Roman" w:hAnsi="Times New Roman" w:cs="Times New Roman"/>
          <w:sz w:val="24"/>
          <w:szCs w:val="24"/>
        </w:rPr>
      </w:pPr>
      <w:r w:rsidRPr="00982B2C">
        <w:rPr>
          <w:rFonts w:ascii="Times New Roman" w:hAnsi="Times New Roman" w:cs="Times New Roman"/>
          <w:sz w:val="24"/>
          <w:szCs w:val="24"/>
        </w:rPr>
        <w:t xml:space="preserve">2.3. Возврат Арендодателю Имущества осуществляется подписанием акта сдачи-приемки уполномоченными представителями Сторон по месту нахождения Имущества в течение 5 (Пяти) рабочих дней с момента истечения срока Договора либо его досрочного расторжения. </w:t>
      </w:r>
    </w:p>
    <w:p w14:paraId="353E9AC8" w14:textId="77777777" w:rsidR="009D6A09" w:rsidRPr="00982B2C" w:rsidRDefault="009D6A09" w:rsidP="009D6A09">
      <w:pPr>
        <w:pStyle w:val="af6"/>
        <w:ind w:firstLine="720"/>
      </w:pPr>
      <w:r w:rsidRPr="00982B2C">
        <w:t>Имущество возвращается Арендодателю в технически исправном состоянии с учетом нормального износа.</w:t>
      </w:r>
    </w:p>
    <w:p w14:paraId="3DC4C41F" w14:textId="77777777" w:rsidR="009D6A09" w:rsidRPr="00982B2C" w:rsidRDefault="009D6A09" w:rsidP="009D6A09">
      <w:pPr>
        <w:pStyle w:val="af6"/>
        <w:ind w:firstLine="720"/>
      </w:pPr>
      <w:r w:rsidRPr="00982B2C">
        <w:t>2.4. Имущество считается возвращенным с момента подписания акта сдачи-приемки</w:t>
      </w:r>
      <w:r w:rsidR="007A34C4" w:rsidRPr="00982B2C">
        <w:t xml:space="preserve"> (возврата)</w:t>
      </w:r>
      <w:r w:rsidRPr="00982B2C">
        <w:t>. В акте должно быть указано техническое состояние Имущества на момент его возврата из аренды.</w:t>
      </w:r>
    </w:p>
    <w:p w14:paraId="40A4AE75" w14:textId="77777777" w:rsidR="009D6A09" w:rsidRPr="00982B2C" w:rsidRDefault="009D6A09" w:rsidP="009D6A09">
      <w:pPr>
        <w:ind w:firstLine="720"/>
        <w:rPr>
          <w:snapToGrid w:val="0"/>
        </w:rPr>
      </w:pPr>
    </w:p>
    <w:p w14:paraId="08C58624" w14:textId="77777777" w:rsidR="00220FE0" w:rsidRPr="00982B2C" w:rsidRDefault="009D6A09" w:rsidP="00BD0956">
      <w:pPr>
        <w:ind w:firstLine="0"/>
        <w:jc w:val="center"/>
        <w:rPr>
          <w:b/>
          <w:bCs/>
          <w:snapToGrid w:val="0"/>
        </w:rPr>
      </w:pPr>
      <w:r w:rsidRPr="00982B2C">
        <w:rPr>
          <w:b/>
          <w:bCs/>
          <w:snapToGrid w:val="0"/>
        </w:rPr>
        <w:t>3. СРОК ДЕЙСТВИЯ ДОГОВОРА</w:t>
      </w:r>
    </w:p>
    <w:p w14:paraId="7025D40B" w14:textId="1B2139DC" w:rsidR="009D6A09" w:rsidRDefault="009D6A09" w:rsidP="00E676AA">
      <w:pPr>
        <w:pStyle w:val="ad"/>
        <w:rPr>
          <w:b/>
        </w:rPr>
      </w:pPr>
      <w:r w:rsidRPr="00982B2C">
        <w:rPr>
          <w:color w:val="auto"/>
          <w:sz w:val="24"/>
          <w:szCs w:val="24"/>
        </w:rPr>
        <w:t xml:space="preserve">3.1. Срок аренды по настоящему Договору </w:t>
      </w:r>
      <w:r w:rsidR="00176B1D" w:rsidRPr="00982B2C">
        <w:rPr>
          <w:color w:val="auto"/>
          <w:sz w:val="24"/>
          <w:szCs w:val="24"/>
        </w:rPr>
        <w:t xml:space="preserve">устанавливается </w:t>
      </w:r>
      <w:r w:rsidR="00E676AA">
        <w:rPr>
          <w:color w:val="auto"/>
          <w:sz w:val="24"/>
          <w:szCs w:val="24"/>
        </w:rPr>
        <w:t>с</w:t>
      </w:r>
      <w:r w:rsidR="00E676AA" w:rsidRPr="00E676AA">
        <w:rPr>
          <w:color w:val="auto"/>
          <w:sz w:val="24"/>
          <w:szCs w:val="24"/>
        </w:rPr>
        <w:t xml:space="preserve"> даты передачи локомотива Заказчику в течение </w:t>
      </w:r>
      <w:r w:rsidR="00BB4DE6" w:rsidRPr="00BB4DE6">
        <w:rPr>
          <w:color w:val="auto"/>
          <w:sz w:val="24"/>
          <w:szCs w:val="24"/>
        </w:rPr>
        <w:t>12</w:t>
      </w:r>
      <w:r w:rsidR="00E676AA" w:rsidRPr="00E676AA">
        <w:rPr>
          <w:color w:val="auto"/>
          <w:sz w:val="24"/>
          <w:szCs w:val="24"/>
        </w:rPr>
        <w:t xml:space="preserve"> месяцев</w:t>
      </w:r>
      <w:r w:rsidR="00E676AA">
        <w:rPr>
          <w:b/>
        </w:rPr>
        <w:t>.</w:t>
      </w:r>
    </w:p>
    <w:p w14:paraId="75AB828F" w14:textId="4FBCA90D" w:rsidR="00202198" w:rsidRDefault="00202198" w:rsidP="00E676AA">
      <w:pPr>
        <w:pStyle w:val="ad"/>
        <w:rPr>
          <w:b/>
        </w:rPr>
      </w:pPr>
    </w:p>
    <w:p w14:paraId="13AE305E" w14:textId="4CFCB29F" w:rsidR="00202198" w:rsidRPr="00202198" w:rsidRDefault="00202198" w:rsidP="00202198">
      <w:pPr>
        <w:pStyle w:val="ad"/>
        <w:jc w:val="center"/>
        <w:rPr>
          <w:b/>
          <w:color w:val="auto"/>
          <w:sz w:val="24"/>
          <w:szCs w:val="24"/>
        </w:rPr>
      </w:pPr>
      <w:r w:rsidRPr="00202198">
        <w:rPr>
          <w:b/>
          <w:color w:val="auto"/>
          <w:sz w:val="24"/>
          <w:szCs w:val="24"/>
        </w:rPr>
        <w:t xml:space="preserve">4. </w:t>
      </w:r>
      <w:r w:rsidRPr="00202198">
        <w:rPr>
          <w:b/>
          <w:color w:val="auto"/>
          <w:sz w:val="24"/>
          <w:szCs w:val="24"/>
        </w:rPr>
        <w:tab/>
        <w:t>ПРАВА И ОБЯЗАННОСТИ СТОРОН</w:t>
      </w:r>
    </w:p>
    <w:p w14:paraId="7644A7DF" w14:textId="77777777" w:rsidR="009D6A09" w:rsidRPr="00982B2C" w:rsidRDefault="009D6A09" w:rsidP="00BD0956">
      <w:pPr>
        <w:ind w:firstLine="720"/>
        <w:rPr>
          <w:b/>
        </w:rPr>
      </w:pPr>
      <w:r w:rsidRPr="00982B2C">
        <w:rPr>
          <w:b/>
        </w:rPr>
        <w:t>4.1. Арендодатель обязуется:</w:t>
      </w:r>
    </w:p>
    <w:p w14:paraId="42E91C35" w14:textId="77777777" w:rsidR="009D6A09" w:rsidRPr="00982B2C" w:rsidRDefault="009D6A09" w:rsidP="009D6A09">
      <w:pPr>
        <w:ind w:firstLine="720"/>
        <w:rPr>
          <w:snapToGrid w:val="0"/>
        </w:rPr>
      </w:pPr>
      <w:r w:rsidRPr="00982B2C">
        <w:t>4.1.1. Передать по акту приемки-передачи Имущество</w:t>
      </w:r>
      <w:r w:rsidRPr="00982B2C">
        <w:rPr>
          <w:snapToGrid w:val="0"/>
        </w:rPr>
        <w:t>, являющееся объектом аренды, в состоянии, соответствующем условиям Договора, его производственному назначению  и пригодности для эксплуатации в соответствии с п. 2.1. Договора.</w:t>
      </w:r>
    </w:p>
    <w:p w14:paraId="03EC0363" w14:textId="77777777" w:rsidR="009D6A09" w:rsidRPr="00982B2C" w:rsidRDefault="009D6A09" w:rsidP="006F38C0">
      <w:pPr>
        <w:ind w:firstLine="720"/>
      </w:pPr>
      <w:r w:rsidRPr="00982B2C">
        <w:rPr>
          <w:snapToGrid w:val="0"/>
        </w:rPr>
        <w:t xml:space="preserve">4.1.2. </w:t>
      </w:r>
      <w:r w:rsidRPr="00982B2C">
        <w:t>Принять Имущество по акту приемки-передачи по окончании срока действия Договора либо при его досрочном расторжении в соответствии с п. 2.3. настоящего Договора.</w:t>
      </w:r>
    </w:p>
    <w:p w14:paraId="104A902F" w14:textId="37EE17E6" w:rsidR="00220FE0" w:rsidRDefault="009D6A09" w:rsidP="00BD0956">
      <w:pPr>
        <w:ind w:firstLine="720"/>
      </w:pPr>
      <w:r w:rsidRPr="00982B2C">
        <w:t>4.1.</w:t>
      </w:r>
      <w:r w:rsidR="006F38C0" w:rsidRPr="00982B2C">
        <w:t>3</w:t>
      </w:r>
      <w:r w:rsidRPr="00982B2C">
        <w:t xml:space="preserve">. Уведомлять Арендатора об изменении размера арендной платы за пользование Имуществом не позднее, чем за </w:t>
      </w:r>
      <w:r w:rsidR="006F38C0" w:rsidRPr="00982B2C">
        <w:t>7</w:t>
      </w:r>
      <w:r w:rsidRPr="00982B2C">
        <w:t xml:space="preserve"> дней до момента его изменения.</w:t>
      </w:r>
    </w:p>
    <w:p w14:paraId="08F9A4AC" w14:textId="5BB23B15" w:rsidR="0024724B" w:rsidRPr="00CC6AB1" w:rsidRDefault="0024724B" w:rsidP="0024724B">
      <w:pPr>
        <w:ind w:firstLine="720"/>
      </w:pPr>
      <w:r>
        <w:t xml:space="preserve">4.1.4. Самостоятельно нести расходы по </w:t>
      </w:r>
      <w:r w:rsidRPr="00CC6AB1">
        <w:t>текуще</w:t>
      </w:r>
      <w:r>
        <w:t>му</w:t>
      </w:r>
      <w:r w:rsidRPr="00CC6AB1">
        <w:t xml:space="preserve"> ремонт</w:t>
      </w:r>
      <w:r>
        <w:t>у</w:t>
      </w:r>
      <w:r w:rsidRPr="00CC6AB1">
        <w:t xml:space="preserve"> (ТР-2</w:t>
      </w:r>
      <w:r>
        <w:t>, ТР-3, СР и КР</w:t>
      </w:r>
      <w:r w:rsidRPr="00CC6AB1">
        <w:t xml:space="preserve">) </w:t>
      </w:r>
      <w:r>
        <w:t>переданного в аренду</w:t>
      </w:r>
      <w:r w:rsidRPr="00CC6AB1">
        <w:t xml:space="preserve"> Имущества</w:t>
      </w:r>
      <w:r>
        <w:t>.</w:t>
      </w:r>
      <w:r w:rsidRPr="00CC6AB1">
        <w:t xml:space="preserve"> </w:t>
      </w:r>
    </w:p>
    <w:p w14:paraId="44179DA2" w14:textId="6C2EFF32" w:rsidR="0024724B" w:rsidRPr="00982B2C" w:rsidRDefault="0024724B" w:rsidP="00BD0956">
      <w:pPr>
        <w:ind w:firstLine="720"/>
      </w:pPr>
    </w:p>
    <w:p w14:paraId="178A1CCA" w14:textId="77777777" w:rsidR="009D6A09" w:rsidRPr="00982B2C" w:rsidRDefault="009D6A09" w:rsidP="00BD0956">
      <w:pPr>
        <w:ind w:firstLine="720"/>
        <w:rPr>
          <w:b/>
          <w:snapToGrid w:val="0"/>
        </w:rPr>
      </w:pPr>
      <w:r w:rsidRPr="00982B2C">
        <w:rPr>
          <w:b/>
          <w:snapToGrid w:val="0"/>
        </w:rPr>
        <w:t>4.2. Арендодатель имеет право:</w:t>
      </w:r>
    </w:p>
    <w:p w14:paraId="287F3053" w14:textId="77777777" w:rsidR="009D6A09" w:rsidRPr="00982B2C" w:rsidRDefault="009D6A09" w:rsidP="009D6A09">
      <w:pPr>
        <w:ind w:firstLine="720"/>
        <w:rPr>
          <w:snapToGrid w:val="0"/>
        </w:rPr>
      </w:pPr>
      <w:r w:rsidRPr="00982B2C">
        <w:rPr>
          <w:snapToGrid w:val="0"/>
        </w:rPr>
        <w:t>4.2.1. Требовать от Арендатора исполнения обязательств, возложенных на него настоящим Договором.</w:t>
      </w:r>
    </w:p>
    <w:p w14:paraId="326DA9CF" w14:textId="77777777" w:rsidR="009D6A09" w:rsidRPr="00982B2C" w:rsidRDefault="009D6A09" w:rsidP="009D6A09">
      <w:pPr>
        <w:ind w:firstLine="720"/>
        <w:rPr>
          <w:snapToGrid w:val="0"/>
        </w:rPr>
      </w:pPr>
      <w:r w:rsidRPr="00982B2C">
        <w:rPr>
          <w:snapToGrid w:val="0"/>
        </w:rPr>
        <w:t>4.2.2. Беспрепятственного доступа к Имуществу с целью осуществления контроля за его состоянием и целевым использованием.</w:t>
      </w:r>
    </w:p>
    <w:p w14:paraId="341832E1" w14:textId="77777777" w:rsidR="009D6A09" w:rsidRPr="00982B2C" w:rsidRDefault="009D6A09" w:rsidP="00BD0956">
      <w:pPr>
        <w:ind w:firstLine="720"/>
        <w:rPr>
          <w:snapToGrid w:val="0"/>
        </w:rPr>
      </w:pPr>
      <w:r w:rsidRPr="00982B2C">
        <w:rPr>
          <w:bCs/>
          <w:snapToGrid w:val="0"/>
        </w:rPr>
        <w:t>4.2.3.</w:t>
      </w:r>
      <w:r w:rsidRPr="00982B2C">
        <w:rPr>
          <w:snapToGrid w:val="0"/>
        </w:rPr>
        <w:t xml:space="preserve"> В одностороннем порядке отказаться от исполнения Договора в случае нарушения Арендатором сроков принятия арендуемого Имущества, его нецелевого использования, а также возникновения необходимости использования Имущества для собственных нужд Арендодателя.</w:t>
      </w:r>
    </w:p>
    <w:p w14:paraId="1F64C2EC" w14:textId="77777777" w:rsidR="00220FE0" w:rsidRPr="00982B2C" w:rsidRDefault="009D6A09" w:rsidP="00BD0956">
      <w:pPr>
        <w:ind w:firstLine="720"/>
        <w:rPr>
          <w:b/>
          <w:snapToGrid w:val="0"/>
        </w:rPr>
      </w:pPr>
      <w:r w:rsidRPr="00982B2C">
        <w:rPr>
          <w:b/>
          <w:snapToGrid w:val="0"/>
        </w:rPr>
        <w:t>4.3. Арендатор обязуется:</w:t>
      </w:r>
    </w:p>
    <w:p w14:paraId="7796A1C3" w14:textId="77777777" w:rsidR="009D6A09" w:rsidRPr="00982B2C" w:rsidRDefault="009D6A09" w:rsidP="009D6A09">
      <w:pPr>
        <w:ind w:firstLine="720"/>
        <w:rPr>
          <w:snapToGrid w:val="0"/>
        </w:rPr>
      </w:pPr>
      <w:r w:rsidRPr="00982B2C">
        <w:rPr>
          <w:snapToGrid w:val="0"/>
        </w:rPr>
        <w:t>4.3.1. Принять Имущество от Арендодателя по акту приемки-передачи и использовать его в соответствии с  условиями Договора.</w:t>
      </w:r>
    </w:p>
    <w:p w14:paraId="68C8A15C" w14:textId="77777777" w:rsidR="009D6A09" w:rsidRPr="00982B2C" w:rsidRDefault="009D6A09" w:rsidP="009D6A09">
      <w:pPr>
        <w:ind w:firstLine="720"/>
        <w:rPr>
          <w:snapToGrid w:val="0"/>
        </w:rPr>
      </w:pPr>
      <w:r w:rsidRPr="00982B2C">
        <w:rPr>
          <w:snapToGrid w:val="0"/>
        </w:rPr>
        <w:t>4.3.2. Самостоятельно нести расходы, связанные с улучшением арендованного Имущества (далее по тексту – улучшение), а именно:</w:t>
      </w:r>
    </w:p>
    <w:p w14:paraId="6F1F508E" w14:textId="77777777" w:rsidR="009D6A09" w:rsidRPr="00982B2C" w:rsidRDefault="009D6A09" w:rsidP="009D6A09">
      <w:pPr>
        <w:pStyle w:val="33"/>
        <w:numPr>
          <w:ilvl w:val="0"/>
          <w:numId w:val="11"/>
        </w:numPr>
        <w:tabs>
          <w:tab w:val="num" w:pos="360"/>
          <w:tab w:val="left" w:pos="900"/>
        </w:tabs>
        <w:ind w:left="0" w:firstLine="720"/>
        <w:rPr>
          <w:sz w:val="24"/>
          <w:szCs w:val="24"/>
        </w:rPr>
      </w:pPr>
      <w:r w:rsidRPr="00982B2C">
        <w:rPr>
          <w:sz w:val="24"/>
          <w:szCs w:val="24"/>
        </w:rPr>
        <w:t>по поддержанию Имущества в исправном техническом и эксплуатационном состоянии.</w:t>
      </w:r>
    </w:p>
    <w:p w14:paraId="1F6253E5" w14:textId="77777777" w:rsidR="009D6A09" w:rsidRPr="00982B2C" w:rsidRDefault="009D6A09" w:rsidP="009D6A09">
      <w:pPr>
        <w:ind w:firstLine="720"/>
      </w:pPr>
      <w:r w:rsidRPr="00982B2C">
        <w:t xml:space="preserve">4.3.3. В процессе эксплуатации Имущества соблюдать технические, санитарные нормы, правила и нормы пожарной безопасности, а также выполнять иные требования необходимые для нормальной и безопасной   эксплуатации Имущества, и нести все расходы, связанные с выполнением указанных норм и требований. </w:t>
      </w:r>
    </w:p>
    <w:p w14:paraId="1A3938DB" w14:textId="77777777" w:rsidR="009D6A09" w:rsidRPr="00982B2C" w:rsidRDefault="009D6A09" w:rsidP="009D6A09">
      <w:pPr>
        <w:ind w:firstLine="708"/>
        <w:rPr>
          <w:snapToGrid w:val="0"/>
        </w:rPr>
      </w:pPr>
      <w:r w:rsidRPr="00982B2C">
        <w:rPr>
          <w:snapToGrid w:val="0"/>
        </w:rPr>
        <w:t>4.3.</w:t>
      </w:r>
      <w:r w:rsidR="003A670D" w:rsidRPr="00982B2C">
        <w:rPr>
          <w:snapToGrid w:val="0"/>
        </w:rPr>
        <w:t>4</w:t>
      </w:r>
      <w:r w:rsidRPr="00982B2C">
        <w:rPr>
          <w:snapToGrid w:val="0"/>
        </w:rPr>
        <w:t xml:space="preserve">. Уплачивать арендную плату в сроки и в порядке, предусмотренные настоящим Договором, производить сверку расчетов по арендной плате по требованию Арендодателя. </w:t>
      </w:r>
    </w:p>
    <w:p w14:paraId="2046FA09" w14:textId="77777777" w:rsidR="009D6A09" w:rsidRPr="00982B2C" w:rsidRDefault="009D6A09" w:rsidP="009D6A09">
      <w:pPr>
        <w:ind w:firstLine="708"/>
        <w:rPr>
          <w:snapToGrid w:val="0"/>
        </w:rPr>
      </w:pPr>
      <w:r w:rsidRPr="00982B2C">
        <w:rPr>
          <w:snapToGrid w:val="0"/>
        </w:rPr>
        <w:t>4.3.</w:t>
      </w:r>
      <w:r w:rsidR="003A670D" w:rsidRPr="00982B2C">
        <w:rPr>
          <w:snapToGrid w:val="0"/>
        </w:rPr>
        <w:t>5</w:t>
      </w:r>
      <w:r w:rsidRPr="00982B2C">
        <w:rPr>
          <w:snapToGrid w:val="0"/>
        </w:rPr>
        <w:t xml:space="preserve">. Передать Имущество Арендодателю по акту приемки-передачи по окончании </w:t>
      </w:r>
      <w:r w:rsidRPr="00982B2C">
        <w:rPr>
          <w:snapToGrid w:val="0"/>
        </w:rPr>
        <w:lastRenderedPageBreak/>
        <w:t>срока действия Договора либо  его досрочном расторжении в технически исправном состоянии с учетом нормального износа.</w:t>
      </w:r>
    </w:p>
    <w:p w14:paraId="5DF2E1E4" w14:textId="5F3FC007" w:rsidR="009D6A09" w:rsidRDefault="009D6A09" w:rsidP="00BD0956">
      <w:pPr>
        <w:ind w:firstLine="720"/>
        <w:rPr>
          <w:snapToGrid w:val="0"/>
        </w:rPr>
      </w:pPr>
      <w:r w:rsidRPr="00982B2C">
        <w:rPr>
          <w:snapToGrid w:val="0"/>
        </w:rPr>
        <w:t>4.3.</w:t>
      </w:r>
      <w:r w:rsidR="003A670D" w:rsidRPr="00982B2C">
        <w:rPr>
          <w:snapToGrid w:val="0"/>
        </w:rPr>
        <w:t>6</w:t>
      </w:r>
      <w:r w:rsidRPr="00982B2C">
        <w:rPr>
          <w:snapToGrid w:val="0"/>
        </w:rPr>
        <w:t>.</w:t>
      </w:r>
      <w:r w:rsidRPr="00982B2C">
        <w:rPr>
          <w:bCs/>
          <w:snapToGrid w:val="0"/>
        </w:rPr>
        <w:t xml:space="preserve"> </w:t>
      </w:r>
      <w:r w:rsidRPr="00982B2C">
        <w:rPr>
          <w:snapToGrid w:val="0"/>
        </w:rPr>
        <w:t xml:space="preserve">Использовать Имущество по целевому назначению в соответствии с его конструктивными и эксплуатационными данными. </w:t>
      </w:r>
    </w:p>
    <w:p w14:paraId="2BB6C541" w14:textId="391255AC" w:rsidR="0024724B" w:rsidRPr="00982B2C" w:rsidRDefault="0024724B" w:rsidP="00BD0956">
      <w:pPr>
        <w:ind w:firstLine="720"/>
        <w:rPr>
          <w:snapToGrid w:val="0"/>
        </w:rPr>
      </w:pPr>
      <w:r>
        <w:rPr>
          <w:snapToGrid w:val="0"/>
        </w:rPr>
        <w:t>4.3.7. Самостоятельно нести расходы по</w:t>
      </w:r>
      <w:r w:rsidRPr="00CC6AB1">
        <w:t xml:space="preserve"> проведению технического обслуживания (ТО-2, ТО-3, ТО-4, ТО-5</w:t>
      </w:r>
      <w:r w:rsidR="00023A42">
        <w:t xml:space="preserve"> и ТР-1</w:t>
      </w:r>
      <w:r w:rsidRPr="00CC6AB1">
        <w:t>)</w:t>
      </w:r>
      <w:r>
        <w:t>.</w:t>
      </w:r>
    </w:p>
    <w:p w14:paraId="49D0D1A0" w14:textId="77777777" w:rsidR="00220FE0" w:rsidRPr="00982B2C" w:rsidRDefault="009D6A09" w:rsidP="00BD0956">
      <w:pPr>
        <w:ind w:firstLine="720"/>
        <w:rPr>
          <w:b/>
          <w:bCs/>
          <w:snapToGrid w:val="0"/>
        </w:rPr>
      </w:pPr>
      <w:r w:rsidRPr="00982B2C">
        <w:rPr>
          <w:b/>
          <w:bCs/>
          <w:snapToGrid w:val="0"/>
        </w:rPr>
        <w:t>4.4. Арендатор имеет право:</w:t>
      </w:r>
    </w:p>
    <w:p w14:paraId="6B06D33F" w14:textId="77777777" w:rsidR="009D6A09" w:rsidRPr="00982B2C" w:rsidRDefault="009D6A09" w:rsidP="009D6A09">
      <w:pPr>
        <w:ind w:firstLine="720"/>
      </w:pPr>
      <w:r w:rsidRPr="00982B2C">
        <w:rPr>
          <w:snapToGrid w:val="0"/>
        </w:rPr>
        <w:t xml:space="preserve">4.4.1. </w:t>
      </w:r>
      <w:r w:rsidRPr="00982B2C">
        <w:t>Досрочно расторгнуть настоящий Договор, уведомив Арендодател</w:t>
      </w:r>
      <w:r w:rsidR="00F31F7C" w:rsidRPr="00982B2C">
        <w:t>я о предстоящем расторжении за 3</w:t>
      </w:r>
      <w:r w:rsidRPr="00982B2C">
        <w:t xml:space="preserve"> (три) дн</w:t>
      </w:r>
      <w:r w:rsidR="00F31F7C" w:rsidRPr="00982B2C">
        <w:t>я</w:t>
      </w:r>
      <w:r w:rsidRPr="00982B2C">
        <w:t>.</w:t>
      </w:r>
    </w:p>
    <w:p w14:paraId="7FE2F5D8" w14:textId="77777777" w:rsidR="009D6A09" w:rsidRPr="00982B2C" w:rsidRDefault="009D6A09" w:rsidP="009D6A09">
      <w:pPr>
        <w:rPr>
          <w:snapToGrid w:val="0"/>
        </w:rPr>
      </w:pPr>
    </w:p>
    <w:p w14:paraId="40FE5748" w14:textId="77777777" w:rsidR="00220FE0" w:rsidRPr="00982B2C" w:rsidRDefault="009D6A09" w:rsidP="00BD0956">
      <w:pPr>
        <w:pStyle w:val="24"/>
        <w:ind w:firstLine="0"/>
        <w:rPr>
          <w:b/>
        </w:rPr>
      </w:pPr>
      <w:r w:rsidRPr="00982B2C">
        <w:rPr>
          <w:b/>
        </w:rPr>
        <w:t>5. АРЕНДНАЯ ПЛАТА И ПОРЯДОК РАСЧЕТОВ</w:t>
      </w:r>
    </w:p>
    <w:p w14:paraId="786729B6" w14:textId="77777777" w:rsidR="009D6A09" w:rsidRPr="00982B2C" w:rsidRDefault="009D6A09" w:rsidP="009D6A09">
      <w:pPr>
        <w:pStyle w:val="24"/>
        <w:tabs>
          <w:tab w:val="left" w:pos="900"/>
          <w:tab w:val="left" w:pos="1080"/>
        </w:tabs>
        <w:ind w:firstLine="709"/>
        <w:jc w:val="both"/>
      </w:pPr>
      <w:r w:rsidRPr="00982B2C">
        <w:t>5.1. Плата за пользование Имуществом (арендная плата) уплачивается Арендатором в порядке и в размере, установленном настоящим Договором, с момента его фактической передачи  по акту приемки-передачи.</w:t>
      </w:r>
    </w:p>
    <w:p w14:paraId="28B8330A" w14:textId="77777777" w:rsidR="00F23840" w:rsidRPr="00982B2C" w:rsidRDefault="00F23840" w:rsidP="00F23840">
      <w:pPr>
        <w:ind w:firstLine="720"/>
      </w:pPr>
      <w:r w:rsidRPr="00982B2C">
        <w:t xml:space="preserve">5.2.  Арендная плата </w:t>
      </w:r>
      <w:r w:rsidR="002A4310" w:rsidRPr="00982B2C">
        <w:t>согласована</w:t>
      </w:r>
      <w:r w:rsidRPr="00982B2C">
        <w:t xml:space="preserve"> </w:t>
      </w:r>
      <w:r w:rsidR="002A4310" w:rsidRPr="00982B2C">
        <w:t xml:space="preserve">Сторонами в </w:t>
      </w:r>
      <w:r w:rsidR="001E0C42" w:rsidRPr="00982B2C">
        <w:t>Приложени</w:t>
      </w:r>
      <w:r w:rsidR="002A4310" w:rsidRPr="00982B2C">
        <w:t>и</w:t>
      </w:r>
      <w:r w:rsidR="001E0C42" w:rsidRPr="00982B2C">
        <w:t xml:space="preserve"> № 2 к настоящему договору.</w:t>
      </w:r>
      <w:r w:rsidRPr="00982B2C">
        <w:t xml:space="preserve"> </w:t>
      </w:r>
    </w:p>
    <w:p w14:paraId="3D8ACD4A" w14:textId="4D86FA08" w:rsidR="00F23840" w:rsidRPr="00982B2C" w:rsidRDefault="00F23840" w:rsidP="00F23840">
      <w:pPr>
        <w:ind w:firstLine="720"/>
        <w:rPr>
          <w:bCs/>
        </w:rPr>
      </w:pPr>
      <w:r w:rsidRPr="00982B2C">
        <w:t xml:space="preserve">5.3. </w:t>
      </w:r>
      <w:r w:rsidR="003B1F73" w:rsidRPr="00CC6AB1">
        <w:t>Арендная плата уплачивается Арендатором ежемесячно, в течение 7 рабочих дней после подписания актов оказанных услуг на основании счета Арендодателя</w:t>
      </w:r>
      <w:r w:rsidR="003B1F73">
        <w:t xml:space="preserve">, </w:t>
      </w:r>
      <w:r w:rsidRPr="00982B2C">
        <w:t>путем перечисления денежных средств на расчетный счет Арендодателя по реквизитам, указанным в настоящем Договоре</w:t>
      </w:r>
      <w:r w:rsidR="003B1F73">
        <w:t xml:space="preserve"> </w:t>
      </w:r>
      <w:r w:rsidRPr="00982B2C">
        <w:t xml:space="preserve">. </w:t>
      </w:r>
    </w:p>
    <w:p w14:paraId="10F274BD" w14:textId="77777777" w:rsidR="00220FE0" w:rsidRPr="00982B2C" w:rsidRDefault="00F23840" w:rsidP="00F23840">
      <w:pPr>
        <w:pStyle w:val="af6"/>
      </w:pPr>
      <w:r w:rsidRPr="00982B2C">
        <w:t xml:space="preserve">           Платежное поручение должно содержать ссылку на реквизиты Договора, на основании которого осуществляется оплата.</w:t>
      </w:r>
    </w:p>
    <w:p w14:paraId="40753CDE" w14:textId="77777777" w:rsidR="009D6A09" w:rsidRPr="00982B2C" w:rsidRDefault="009D6A09" w:rsidP="009D6A09">
      <w:pPr>
        <w:pStyle w:val="24"/>
        <w:tabs>
          <w:tab w:val="left" w:pos="0"/>
          <w:tab w:val="left" w:pos="1134"/>
        </w:tabs>
        <w:ind w:firstLine="709"/>
        <w:jc w:val="both"/>
      </w:pPr>
      <w:r w:rsidRPr="00982B2C">
        <w:t>5.4. Оплата арендной платы может производиться другими, не противоречащими законодательству способами, по заявлению любой из Сторон настоящего Договора и при наличии взаимного письменного согласия.</w:t>
      </w:r>
    </w:p>
    <w:p w14:paraId="6CACF20E" w14:textId="77777777" w:rsidR="009D6A09" w:rsidRPr="00982B2C" w:rsidRDefault="009D6A09" w:rsidP="009D6A09">
      <w:pPr>
        <w:pStyle w:val="24"/>
        <w:tabs>
          <w:tab w:val="left" w:pos="900"/>
        </w:tabs>
        <w:ind w:firstLine="720"/>
        <w:jc w:val="both"/>
      </w:pPr>
      <w:r w:rsidRPr="00982B2C">
        <w:t>5.</w:t>
      </w:r>
      <w:r w:rsidR="00C938B0" w:rsidRPr="00982B2C">
        <w:t>5</w:t>
      </w:r>
      <w:r w:rsidRPr="00982B2C">
        <w:t xml:space="preserve">. В случае нарушения Арендатором сроков передачи Имущества, установленных настоящим Договором и действующим законодательством РФ, оплата арендной платы осуществляется за весь период просрочки передачи Имущества как за фактическое пользование Имуществом. </w:t>
      </w:r>
    </w:p>
    <w:p w14:paraId="41CEE205" w14:textId="77777777" w:rsidR="009D6A09" w:rsidRPr="00982B2C" w:rsidRDefault="009D6A09" w:rsidP="009D6A09">
      <w:pPr>
        <w:pStyle w:val="24"/>
        <w:tabs>
          <w:tab w:val="left" w:pos="900"/>
        </w:tabs>
        <w:ind w:firstLine="720"/>
        <w:jc w:val="both"/>
      </w:pPr>
    </w:p>
    <w:p w14:paraId="38C1B90D" w14:textId="77777777" w:rsidR="00E2163D" w:rsidRPr="00982B2C" w:rsidRDefault="009D6A09" w:rsidP="00BD0956">
      <w:pPr>
        <w:ind w:firstLine="0"/>
        <w:jc w:val="center"/>
        <w:rPr>
          <w:b/>
          <w:snapToGrid w:val="0"/>
        </w:rPr>
      </w:pPr>
      <w:bookmarkStart w:id="1" w:name="_Toc168798023"/>
      <w:bookmarkStart w:id="2" w:name="_Toc168798473"/>
      <w:bookmarkStart w:id="3" w:name="_Toc168991507"/>
      <w:r w:rsidRPr="00982B2C">
        <w:rPr>
          <w:b/>
          <w:snapToGrid w:val="0"/>
        </w:rPr>
        <w:t>6. ПЕРЕХОД РИСКА СЛУЧАЙНОЙ ГИБЕЛИ</w:t>
      </w:r>
      <w:bookmarkEnd w:id="1"/>
      <w:bookmarkEnd w:id="2"/>
      <w:bookmarkEnd w:id="3"/>
    </w:p>
    <w:p w14:paraId="7AE4FC63" w14:textId="77777777" w:rsidR="009D6A09" w:rsidRPr="00982B2C" w:rsidRDefault="009D6A09" w:rsidP="009D6A09">
      <w:pPr>
        <w:ind w:firstLine="708"/>
        <w:rPr>
          <w:snapToGrid w:val="0"/>
        </w:rPr>
      </w:pPr>
      <w:r w:rsidRPr="00982B2C">
        <w:rPr>
          <w:snapToGrid w:val="0"/>
        </w:rPr>
        <w:t>6.1.  Риск случайной гибели или случайного повреждения (порчи) Имущества, являющегося объектом аренды по настоящему Договору, переходит на Арендатора с момента подписания акта приемки-передачи Имущества.</w:t>
      </w:r>
    </w:p>
    <w:p w14:paraId="3DB36BE9" w14:textId="77777777" w:rsidR="009D6A09" w:rsidRPr="00982B2C" w:rsidRDefault="009D6A09" w:rsidP="00BD0956">
      <w:pPr>
        <w:ind w:firstLine="720"/>
        <w:rPr>
          <w:snapToGrid w:val="0"/>
        </w:rPr>
      </w:pPr>
      <w:r w:rsidRPr="00982B2C">
        <w:rPr>
          <w:snapToGrid w:val="0"/>
        </w:rPr>
        <w:t>С указанного момента на Арендаторе лежит бремя ответственности за сохранность и целостность Имущества, взятого в аренду и принятого от Арендодателя  в     установленном порядке.</w:t>
      </w:r>
    </w:p>
    <w:p w14:paraId="273F8C8F" w14:textId="77777777" w:rsidR="00E2163D" w:rsidRPr="00982B2C" w:rsidRDefault="009D6A09" w:rsidP="00BD0956">
      <w:pPr>
        <w:ind w:firstLine="0"/>
        <w:jc w:val="center"/>
        <w:rPr>
          <w:b/>
          <w:snapToGrid w:val="0"/>
        </w:rPr>
      </w:pPr>
      <w:bookmarkStart w:id="4" w:name="_Toc168798024"/>
      <w:bookmarkStart w:id="5" w:name="_Toc168798474"/>
      <w:bookmarkStart w:id="6" w:name="_Toc168991508"/>
      <w:r w:rsidRPr="00982B2C">
        <w:rPr>
          <w:b/>
          <w:snapToGrid w:val="0"/>
        </w:rPr>
        <w:t>7. ОТВЕТСТВЕННОСТЬ СТОРОН</w:t>
      </w:r>
      <w:bookmarkEnd w:id="4"/>
      <w:bookmarkEnd w:id="5"/>
      <w:bookmarkEnd w:id="6"/>
    </w:p>
    <w:p w14:paraId="4C00054B" w14:textId="77777777" w:rsidR="009D6A09" w:rsidRPr="00982B2C" w:rsidRDefault="009D6A09" w:rsidP="009D6A09">
      <w:pPr>
        <w:pStyle w:val="af6"/>
        <w:ind w:firstLine="720"/>
      </w:pPr>
      <w:r w:rsidRPr="00982B2C">
        <w:t>7.1.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w:t>
      </w:r>
    </w:p>
    <w:p w14:paraId="37D7E2B1" w14:textId="77777777" w:rsidR="009D6A09" w:rsidRPr="00982B2C" w:rsidRDefault="009D6A09" w:rsidP="009D6A09">
      <w:pPr>
        <w:pStyle w:val="24"/>
        <w:tabs>
          <w:tab w:val="left" w:pos="900"/>
        </w:tabs>
        <w:ind w:firstLine="720"/>
        <w:jc w:val="both"/>
      </w:pPr>
      <w:r w:rsidRPr="00982B2C">
        <w:t>7.2. Арендатор обязан возместить Арендодателю убытки, причиненные в случае гибели или повреждения арендованного Имущества.</w:t>
      </w:r>
    </w:p>
    <w:p w14:paraId="70206EF9" w14:textId="77777777" w:rsidR="009D6A09" w:rsidRPr="00982B2C" w:rsidRDefault="009D6A09" w:rsidP="009D6A09">
      <w:pPr>
        <w:pStyle w:val="af6"/>
        <w:ind w:firstLine="708"/>
        <w:rPr>
          <w:bCs/>
        </w:rPr>
      </w:pPr>
      <w:r w:rsidRPr="00982B2C">
        <w:t xml:space="preserve">7.3. </w:t>
      </w:r>
      <w:r w:rsidRPr="00982B2C">
        <w:rPr>
          <w:bCs/>
        </w:rPr>
        <w:t xml:space="preserve">Ответственность за вред (ущерб), причиненный третьими лицами </w:t>
      </w:r>
      <w:proofErr w:type="gramStart"/>
      <w:r w:rsidRPr="00982B2C">
        <w:rPr>
          <w:bCs/>
        </w:rPr>
        <w:t>в отношении арендованного Имущества</w:t>
      </w:r>
      <w:proofErr w:type="gramEnd"/>
      <w:r w:rsidRPr="00982B2C">
        <w:rPr>
          <w:bCs/>
        </w:rPr>
        <w:t xml:space="preserve"> несет Арендатор.</w:t>
      </w:r>
    </w:p>
    <w:p w14:paraId="274E3C05" w14:textId="77777777" w:rsidR="009D6A09" w:rsidRPr="00982B2C" w:rsidRDefault="009D6A09" w:rsidP="009D6A09">
      <w:pPr>
        <w:tabs>
          <w:tab w:val="left" w:pos="10348"/>
        </w:tabs>
        <w:ind w:firstLine="720"/>
        <w:rPr>
          <w:snapToGrid w:val="0"/>
        </w:rPr>
      </w:pPr>
      <w:r w:rsidRPr="00982B2C">
        <w:rPr>
          <w:snapToGrid w:val="0"/>
        </w:rPr>
        <w:t>7.4. Прекращение (окончание) срока настоящего Договора либо его расторжение не освобождает Стороны от ответственности за нарушения обязательств, если таковые имели место при исполнении Договора.</w:t>
      </w:r>
    </w:p>
    <w:p w14:paraId="7F616581" w14:textId="77777777" w:rsidR="009D6A09" w:rsidRPr="00982B2C" w:rsidRDefault="009D6A09" w:rsidP="009D6A09">
      <w:pPr>
        <w:ind w:firstLine="720"/>
        <w:rPr>
          <w:snapToGrid w:val="0"/>
        </w:rPr>
      </w:pPr>
    </w:p>
    <w:p w14:paraId="567FEFF6" w14:textId="77777777" w:rsidR="00E2163D" w:rsidRPr="00982B2C" w:rsidRDefault="009D6A09" w:rsidP="00BD0956">
      <w:pPr>
        <w:ind w:firstLine="0"/>
        <w:jc w:val="center"/>
        <w:rPr>
          <w:b/>
          <w:snapToGrid w:val="0"/>
        </w:rPr>
      </w:pPr>
      <w:r w:rsidRPr="00982B2C">
        <w:rPr>
          <w:b/>
          <w:snapToGrid w:val="0"/>
        </w:rPr>
        <w:t>8. ОБСТОЯТЕЛЬСТВА НЕПРЕОДОЛИМОЙ СИЛЫ</w:t>
      </w:r>
    </w:p>
    <w:p w14:paraId="05259201" w14:textId="77777777" w:rsidR="009D6A09" w:rsidRPr="00982B2C" w:rsidRDefault="009D6A09" w:rsidP="009D6A09">
      <w:pPr>
        <w:ind w:firstLine="720"/>
        <w:rPr>
          <w:snapToGrid w:val="0"/>
        </w:rPr>
      </w:pPr>
      <w:r w:rsidRPr="00982B2C">
        <w:rPr>
          <w:snapToGrid w:val="0"/>
        </w:rPr>
        <w:t xml:space="preserve">8.1. Сторона, не исполнившая или ненадлежащим образом исполнившая свои обязательства по Договору при выполнении его условий, несет ответственность, если не </w:t>
      </w:r>
      <w:r w:rsidRPr="00982B2C">
        <w:rPr>
          <w:snapToGrid w:val="0"/>
        </w:rPr>
        <w:lastRenderedPageBreak/>
        <w:t>докажет, что надлежащее исполнение обязательств оказалось невозможным вследствие непреодолимой силы (форс - мажор), т.е. чрезвычайных и непредотвратимых обстоятельств при конкретных условиях конкретного периода времени. К обстоятельствам непреодолимой силы стороны настоящего Договора отнесли следующие явления и события: явления стихийного характера (землетрясение, наводнение, удар молнии извержение вулкана, сель, оползень, цунами и т.п.), температуру, силу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забастовки, организованные в установленном законом порядке, и другие обстоятельства, которые могут быть определены сторонами Договора как непреодолимая сила для надлежащего исполнения обязательств.</w:t>
      </w:r>
    </w:p>
    <w:p w14:paraId="0D5ED77B" w14:textId="77777777" w:rsidR="009D6A09" w:rsidRPr="00982B2C" w:rsidRDefault="009D6A09" w:rsidP="009D6A09">
      <w:pPr>
        <w:ind w:firstLine="720"/>
        <w:rPr>
          <w:snapToGrid w:val="0"/>
        </w:rPr>
      </w:pPr>
      <w:r w:rsidRPr="00982B2C">
        <w:rPr>
          <w:snapToGrid w:val="0"/>
        </w:rPr>
        <w:t>8.2. Сторона, попавшая под влияние форс-мажорных обстоятельств, обязана уведомить об этом другую Сторону не позднее десяти календарных дней со дня наступления таких обстоятельств.</w:t>
      </w:r>
    </w:p>
    <w:p w14:paraId="0A7D361F" w14:textId="77777777" w:rsidR="009D6A09" w:rsidRPr="00982B2C" w:rsidRDefault="009D6A09" w:rsidP="009D6A09">
      <w:pPr>
        <w:ind w:firstLine="720"/>
      </w:pPr>
      <w:r w:rsidRPr="00982B2C">
        <w:t xml:space="preserve">Свидетельство, выданное компетентным органом, является достаточным подтверждением наличия и продолжительности действия непреодолимой силы. </w:t>
      </w:r>
    </w:p>
    <w:p w14:paraId="0091EBBA" w14:textId="16912E6F" w:rsidR="009D6A09" w:rsidRDefault="009D6A09" w:rsidP="009D6A09">
      <w:pPr>
        <w:ind w:firstLine="720"/>
        <w:rPr>
          <w:snapToGrid w:val="0"/>
        </w:rPr>
      </w:pPr>
      <w:r w:rsidRPr="00982B2C">
        <w:rPr>
          <w:snapToGrid w:val="0"/>
        </w:rPr>
        <w:t>8.3. Не уведомление или несвоевременное уведомление о наступлении форс-мажорных обстоятельств не дает права Сторонам ссылаться при невозможности выполнить свои обязанности по Договору на наступление форс-мажорных обстоятельств.</w:t>
      </w:r>
    </w:p>
    <w:p w14:paraId="5AAF10BE" w14:textId="0922409D" w:rsidR="00154C15" w:rsidRDefault="00154C15" w:rsidP="009D6A09">
      <w:pPr>
        <w:ind w:firstLine="720"/>
        <w:rPr>
          <w:snapToGrid w:val="0"/>
        </w:rPr>
      </w:pPr>
    </w:p>
    <w:p w14:paraId="0215769E" w14:textId="59523258" w:rsidR="00154C15" w:rsidRPr="00154C15" w:rsidRDefault="00154C15" w:rsidP="009D6A09">
      <w:pPr>
        <w:ind w:firstLine="720"/>
        <w:rPr>
          <w:b/>
          <w:bCs/>
          <w:snapToGrid w:val="0"/>
        </w:rPr>
      </w:pPr>
      <w:r>
        <w:rPr>
          <w:snapToGrid w:val="0"/>
        </w:rPr>
        <w:t xml:space="preserve">        </w:t>
      </w:r>
      <w:r w:rsidRPr="00154C15">
        <w:rPr>
          <w:b/>
          <w:bCs/>
          <w:snapToGrid w:val="0"/>
        </w:rPr>
        <w:t>9. ПРИВЛЕЧЕНИЕ СУБАРЕНДНЫХ ОРГАНИЗАЦИЙ</w:t>
      </w:r>
    </w:p>
    <w:p w14:paraId="4162456B" w14:textId="783E9833" w:rsidR="00154C15" w:rsidRPr="00154C15" w:rsidRDefault="00154C15" w:rsidP="009D6A09">
      <w:pPr>
        <w:ind w:firstLine="720"/>
        <w:rPr>
          <w:snapToGrid w:val="0"/>
        </w:rPr>
      </w:pPr>
      <w:r>
        <w:rPr>
          <w:snapToGrid w:val="0"/>
        </w:rPr>
        <w:t xml:space="preserve">9.1. Арендодатель вправе привлекать к оказанию услуг Субарендные организации в любом объеме без ограничения доли услуг, передаваемых Субарендным организациям. Арендатор не устанавливает ограничений по доле услуг, которые могут быть оказанным с привлечением Субарендных  организаций. Арендодатель самостоятельно определяет объем услуг, оказываемых им лично и/или с привлечением Субарендных организаций, при этом несет полную ответственность перед Арендатором за качество и срок оказания услуг в соответствии с условиями настоящего Договора. </w:t>
      </w:r>
    </w:p>
    <w:p w14:paraId="790CF557" w14:textId="77777777" w:rsidR="009D6A09" w:rsidRPr="00982B2C" w:rsidRDefault="009D6A09" w:rsidP="009D6A09">
      <w:pPr>
        <w:ind w:firstLine="720"/>
        <w:rPr>
          <w:snapToGrid w:val="0"/>
        </w:rPr>
      </w:pPr>
    </w:p>
    <w:p w14:paraId="012D0259" w14:textId="208DC5F1" w:rsidR="00220FE0" w:rsidRPr="00982B2C" w:rsidRDefault="00154C15" w:rsidP="00BD0956">
      <w:pPr>
        <w:ind w:firstLine="0"/>
        <w:jc w:val="center"/>
        <w:rPr>
          <w:b/>
          <w:snapToGrid w:val="0"/>
        </w:rPr>
      </w:pPr>
      <w:bookmarkStart w:id="7" w:name="_Toc168798025"/>
      <w:bookmarkStart w:id="8" w:name="_Toc168798475"/>
      <w:bookmarkStart w:id="9" w:name="_Toc168991509"/>
      <w:r>
        <w:rPr>
          <w:b/>
          <w:snapToGrid w:val="0"/>
        </w:rPr>
        <w:t>10</w:t>
      </w:r>
      <w:r w:rsidR="009D6A09" w:rsidRPr="00982B2C">
        <w:rPr>
          <w:b/>
          <w:snapToGrid w:val="0"/>
        </w:rPr>
        <w:t>. ИЗМЕНЕНИЕ, РАСТОРЖЕНИЕ, ПРЕКРАЩЕНИЕ ДОГОВОРА</w:t>
      </w:r>
      <w:bookmarkEnd w:id="7"/>
      <w:bookmarkEnd w:id="8"/>
      <w:bookmarkEnd w:id="9"/>
    </w:p>
    <w:p w14:paraId="36BFB306" w14:textId="393E4B3A" w:rsidR="009D6A09" w:rsidRPr="00982B2C" w:rsidRDefault="00154C15" w:rsidP="009D6A09">
      <w:pPr>
        <w:ind w:firstLine="708"/>
        <w:rPr>
          <w:snapToGrid w:val="0"/>
        </w:rPr>
      </w:pPr>
      <w:r>
        <w:rPr>
          <w:snapToGrid w:val="0"/>
        </w:rPr>
        <w:t>10</w:t>
      </w:r>
      <w:r w:rsidR="009D6A09" w:rsidRPr="00982B2C">
        <w:rPr>
          <w:snapToGrid w:val="0"/>
        </w:rPr>
        <w:t>.1. Настоящий Договор может быть изменен и/или дополнен Сторонами в период его действия на основе их взаимного согласия.</w:t>
      </w:r>
    </w:p>
    <w:p w14:paraId="7343CAD7" w14:textId="077019E0" w:rsidR="009D6A09" w:rsidRPr="00982B2C" w:rsidRDefault="00154C15" w:rsidP="009D6A09">
      <w:pPr>
        <w:ind w:firstLine="720"/>
        <w:rPr>
          <w:snapToGrid w:val="0"/>
        </w:rPr>
      </w:pPr>
      <w:r>
        <w:rPr>
          <w:snapToGrid w:val="0"/>
        </w:rPr>
        <w:t>10</w:t>
      </w:r>
      <w:r w:rsidR="009D6A09" w:rsidRPr="00982B2C">
        <w:rPr>
          <w:snapToGrid w:val="0"/>
        </w:rPr>
        <w:t>.2. 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14:paraId="0AC9815C" w14:textId="48D27E5F" w:rsidR="009D6A09" w:rsidRPr="00982B2C" w:rsidRDefault="00154C15" w:rsidP="009D6A09">
      <w:pPr>
        <w:ind w:firstLine="708"/>
        <w:rPr>
          <w:snapToGrid w:val="0"/>
        </w:rPr>
      </w:pPr>
      <w:r>
        <w:rPr>
          <w:snapToGrid w:val="0"/>
        </w:rPr>
        <w:t>10</w:t>
      </w:r>
      <w:r w:rsidR="009D6A09" w:rsidRPr="00982B2C">
        <w:rPr>
          <w:snapToGrid w:val="0"/>
        </w:rPr>
        <w:t>.3. Настоящий Договор может быть расторгнут по соглашению Сторон досрочно.</w:t>
      </w:r>
    </w:p>
    <w:p w14:paraId="6F746595" w14:textId="22362CA4" w:rsidR="009D6A09" w:rsidRPr="00982B2C" w:rsidRDefault="00154C15" w:rsidP="009D6A09">
      <w:pPr>
        <w:ind w:firstLine="720"/>
        <w:rPr>
          <w:snapToGrid w:val="0"/>
        </w:rPr>
      </w:pPr>
      <w:r>
        <w:rPr>
          <w:snapToGrid w:val="0"/>
        </w:rPr>
        <w:t>10</w:t>
      </w:r>
      <w:r w:rsidR="009D6A09" w:rsidRPr="00982B2C">
        <w:rPr>
          <w:snapToGrid w:val="0"/>
        </w:rPr>
        <w:t>.4. Если Стороны Договора не достигли согласия о приведении Договора в соответствие с изменившимися обстоятельствами (изменение или дополнение условий договора), по требованию заинтересованной Стороны Договор может быть изменен и (или) дополнен по решению суда только при   наличии условий,  предусмотренных   действующим законодательством.</w:t>
      </w:r>
    </w:p>
    <w:p w14:paraId="5F6A0A0D" w14:textId="68DB9B61" w:rsidR="009D6A09" w:rsidRPr="00982B2C" w:rsidRDefault="00154C15" w:rsidP="009D6A09">
      <w:pPr>
        <w:ind w:firstLine="720"/>
        <w:rPr>
          <w:snapToGrid w:val="0"/>
        </w:rPr>
      </w:pPr>
      <w:r>
        <w:rPr>
          <w:snapToGrid w:val="0"/>
        </w:rPr>
        <w:t>10</w:t>
      </w:r>
      <w:r w:rsidR="009D6A09" w:rsidRPr="00982B2C">
        <w:rPr>
          <w:snapToGrid w:val="0"/>
        </w:rPr>
        <w:t>.5. Настоящий Договор может быть досрочно расторгнут при отказе Арендодателя  от исполнения Договора в следующих случаях:</w:t>
      </w:r>
    </w:p>
    <w:p w14:paraId="0210778F"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пользования Имуществом с существенным нарушением условий Договора или назначением Имущества либо с неоднократными нарушениями;</w:t>
      </w:r>
    </w:p>
    <w:p w14:paraId="4CC74C77"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существенного  ухудшения состояния Имущества по вине Арендатора;</w:t>
      </w:r>
    </w:p>
    <w:p w14:paraId="14CD4ED2"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нарушения сроков уплаты арендной платы, установленных настоящим Договором, более двух раз подряд;</w:t>
      </w:r>
    </w:p>
    <w:p w14:paraId="235593C0"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сдачи Арендатором Имущества в субаренду без согласия Арендодателя;</w:t>
      </w:r>
    </w:p>
    <w:p w14:paraId="2511EED7"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 xml:space="preserve">заключения Арендатором договоров и совершения им сделок,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w:t>
      </w:r>
      <w:r w:rsidRPr="00982B2C">
        <w:lastRenderedPageBreak/>
        <w:t>(договоры залога, внесение права на аренду объекта или его части в уставный (складочный) капитал юридических лиц и др.) без письменного согласия Арендодателя.</w:t>
      </w:r>
    </w:p>
    <w:p w14:paraId="3C046986"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по условиям п. 4.2.3. настоящего Договора.</w:t>
      </w:r>
    </w:p>
    <w:p w14:paraId="10511518" w14:textId="15C80A0C" w:rsidR="009D6A09" w:rsidRPr="00982B2C" w:rsidRDefault="00154C15" w:rsidP="009D6A09">
      <w:pPr>
        <w:pStyle w:val="24"/>
        <w:tabs>
          <w:tab w:val="left" w:pos="900"/>
        </w:tabs>
        <w:ind w:firstLine="709"/>
        <w:jc w:val="both"/>
      </w:pPr>
      <w:r>
        <w:t>10</w:t>
      </w:r>
      <w:r w:rsidR="009D6A09" w:rsidRPr="00982B2C">
        <w:t>.6. По требованию Арендатора Договор аренды может быть досрочно расторгнут судом в случаях, когда:</w:t>
      </w:r>
    </w:p>
    <w:p w14:paraId="11A30447" w14:textId="77777777" w:rsidR="009D6A09" w:rsidRPr="00982B2C" w:rsidRDefault="009D6A09" w:rsidP="009D6A09">
      <w:pPr>
        <w:pStyle w:val="24"/>
        <w:tabs>
          <w:tab w:val="left" w:pos="900"/>
        </w:tabs>
        <w:ind w:firstLine="709"/>
        <w:jc w:val="both"/>
      </w:pPr>
      <w:r w:rsidRPr="00982B2C">
        <w:t>-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его;</w:t>
      </w:r>
    </w:p>
    <w:p w14:paraId="35E7C101" w14:textId="77777777" w:rsidR="009D6A09" w:rsidRPr="00982B2C" w:rsidRDefault="009D6A09" w:rsidP="009D6A09">
      <w:pPr>
        <w:pStyle w:val="24"/>
        <w:tabs>
          <w:tab w:val="left" w:pos="900"/>
        </w:tabs>
        <w:ind w:firstLine="709"/>
        <w:jc w:val="both"/>
      </w:pPr>
      <w:r w:rsidRPr="00982B2C">
        <w:t>- переданное Арендатору Имущество имеет препятствующие пользованию им недостатки, которые не были оговорены Арендодателем при заключении Договора и не были заранее известны Арендатору.</w:t>
      </w:r>
    </w:p>
    <w:p w14:paraId="16E41975" w14:textId="33D72C20" w:rsidR="003B39EF" w:rsidRPr="00982B2C" w:rsidRDefault="00154C15" w:rsidP="00220FE0">
      <w:pPr>
        <w:pStyle w:val="20"/>
        <w:numPr>
          <w:ilvl w:val="0"/>
          <w:numId w:val="0"/>
        </w:numPr>
        <w:spacing w:line="240" w:lineRule="auto"/>
        <w:ind w:firstLine="720"/>
      </w:pPr>
      <w:r>
        <w:t>10</w:t>
      </w:r>
      <w:r w:rsidR="009D6A09" w:rsidRPr="00982B2C">
        <w:t>.</w:t>
      </w:r>
      <w:r w:rsidR="00BD0956" w:rsidRPr="00982B2C">
        <w:t>7</w:t>
      </w:r>
      <w:r w:rsidR="009D6A09" w:rsidRPr="00982B2C">
        <w:t>. В случае расторжения Арендодателем настоящего Договора в одностороннем порядке (п. 9.5 Договора) Арендодатель направляет Арендатору письменное уведомление с указанием даты возврата Имущества. Договор считается расторгнутым по истечени</w:t>
      </w:r>
      <w:r w:rsidR="00220FE0" w:rsidRPr="00982B2C">
        <w:t>е</w:t>
      </w:r>
      <w:r w:rsidR="009D6A09" w:rsidRPr="00982B2C">
        <w:t xml:space="preserve"> 5 (Пяти) рабочих дней с момента получения Арендатором уведомления о расторжении Договора.</w:t>
      </w:r>
    </w:p>
    <w:p w14:paraId="47B16C07" w14:textId="7378B821" w:rsidR="00220FE0" w:rsidRPr="00982B2C" w:rsidRDefault="009D6A09" w:rsidP="00BD0956">
      <w:pPr>
        <w:ind w:firstLine="0"/>
        <w:jc w:val="center"/>
        <w:rPr>
          <w:b/>
          <w:snapToGrid w:val="0"/>
        </w:rPr>
      </w:pPr>
      <w:r w:rsidRPr="00982B2C">
        <w:rPr>
          <w:b/>
          <w:snapToGrid w:val="0"/>
        </w:rPr>
        <w:t>1</w:t>
      </w:r>
      <w:r w:rsidR="00154C15">
        <w:rPr>
          <w:b/>
          <w:snapToGrid w:val="0"/>
        </w:rPr>
        <w:t>1</w:t>
      </w:r>
      <w:r w:rsidRPr="00982B2C">
        <w:rPr>
          <w:b/>
          <w:snapToGrid w:val="0"/>
        </w:rPr>
        <w:t>. ПРОЧИЕ УСЛОВИЯ</w:t>
      </w:r>
    </w:p>
    <w:p w14:paraId="7C8A302A" w14:textId="2D5EDD61" w:rsidR="009D6A09" w:rsidRPr="00982B2C" w:rsidRDefault="009D6A09" w:rsidP="009D6A09">
      <w:pPr>
        <w:pStyle w:val="24"/>
        <w:tabs>
          <w:tab w:val="left" w:pos="900"/>
        </w:tabs>
        <w:ind w:firstLine="709"/>
        <w:jc w:val="both"/>
      </w:pPr>
      <w:r w:rsidRPr="00982B2C">
        <w:t>1</w:t>
      </w:r>
      <w:r w:rsidR="00154C15">
        <w:t>1</w:t>
      </w:r>
      <w:r w:rsidRPr="00982B2C">
        <w:t>.1. Отношения Сторон, не урегулированные настоящим Договором, регулируются действующим законодательством РФ.</w:t>
      </w:r>
    </w:p>
    <w:p w14:paraId="5C66C37A" w14:textId="0C377C88" w:rsidR="009D6A09" w:rsidRPr="00982B2C" w:rsidRDefault="009D6A09" w:rsidP="009D6A09">
      <w:pPr>
        <w:pStyle w:val="24"/>
        <w:tabs>
          <w:tab w:val="left" w:pos="900"/>
        </w:tabs>
        <w:ind w:firstLine="709"/>
        <w:jc w:val="both"/>
      </w:pPr>
      <w:r w:rsidRPr="00982B2C">
        <w:t>1</w:t>
      </w:r>
      <w:r w:rsidR="00154C15">
        <w:t>1</w:t>
      </w:r>
      <w:r w:rsidRPr="00982B2C">
        <w:t xml:space="preserve">.3. Договор составлен в </w:t>
      </w:r>
      <w:r w:rsidR="003A670D" w:rsidRPr="00982B2C">
        <w:t>двух</w:t>
      </w:r>
      <w:r w:rsidRPr="00982B2C">
        <w:t xml:space="preserve"> экземплярах, имеющих одинаковую юридическую силу, </w:t>
      </w:r>
      <w:r w:rsidR="003A670D" w:rsidRPr="00982B2C">
        <w:t>один</w:t>
      </w:r>
      <w:r w:rsidRPr="00982B2C">
        <w:t xml:space="preserve"> экземпляр – для Арендодателя и один – для Арендатора.</w:t>
      </w:r>
    </w:p>
    <w:p w14:paraId="6D6601D9" w14:textId="77777777" w:rsidR="00237D91" w:rsidRPr="00982B2C" w:rsidRDefault="00237D91" w:rsidP="00237D91">
      <w:pPr>
        <w:pStyle w:val="af6"/>
      </w:pPr>
      <w:r w:rsidRPr="00982B2C">
        <w:t>Приложения к договору:</w:t>
      </w:r>
    </w:p>
    <w:p w14:paraId="7D61DC90" w14:textId="77777777" w:rsidR="00237D91" w:rsidRPr="00982B2C" w:rsidRDefault="00237D91" w:rsidP="00237D91">
      <w:pPr>
        <w:pStyle w:val="af6"/>
        <w:widowControl/>
        <w:tabs>
          <w:tab w:val="left" w:pos="900"/>
        </w:tabs>
      </w:pPr>
      <w:r w:rsidRPr="00982B2C">
        <w:t>№ 1 - Акт приема-передачи;</w:t>
      </w:r>
    </w:p>
    <w:p w14:paraId="2E576E89" w14:textId="08604076" w:rsidR="00237D91" w:rsidRDefault="002A4310" w:rsidP="00237D91">
      <w:pPr>
        <w:pStyle w:val="af6"/>
        <w:widowControl/>
        <w:tabs>
          <w:tab w:val="left" w:pos="900"/>
        </w:tabs>
      </w:pPr>
      <w:r w:rsidRPr="00982B2C">
        <w:t>№ 2 – Расчёт арендных платежей</w:t>
      </w:r>
      <w:r w:rsidR="00237D91" w:rsidRPr="00982B2C">
        <w:t>;</w:t>
      </w:r>
    </w:p>
    <w:p w14:paraId="6F95B213" w14:textId="0FD660FF" w:rsidR="00535BF6" w:rsidRDefault="00535BF6" w:rsidP="00237D91">
      <w:pPr>
        <w:pStyle w:val="af6"/>
        <w:widowControl/>
        <w:tabs>
          <w:tab w:val="left" w:pos="900"/>
        </w:tabs>
      </w:pPr>
      <w:r>
        <w:t>№ 3 – Техническое задание;</w:t>
      </w:r>
    </w:p>
    <w:p w14:paraId="7C7F2379" w14:textId="62D625AB" w:rsidR="003B1F73" w:rsidRPr="00982B2C" w:rsidRDefault="003B1F73" w:rsidP="00237D91">
      <w:pPr>
        <w:pStyle w:val="af6"/>
        <w:widowControl/>
        <w:tabs>
          <w:tab w:val="left" w:pos="900"/>
        </w:tabs>
      </w:pPr>
      <w:r>
        <w:t xml:space="preserve">№ </w:t>
      </w:r>
      <w:r w:rsidR="00535BF6">
        <w:t>4</w:t>
      </w:r>
      <w:r>
        <w:t xml:space="preserve"> – Соглашение о соблюдении санкционных условий;</w:t>
      </w:r>
    </w:p>
    <w:p w14:paraId="6B3838BC" w14:textId="7C733296" w:rsidR="00237D91" w:rsidRPr="00982B2C" w:rsidRDefault="00237D91" w:rsidP="00237D91">
      <w:pPr>
        <w:pStyle w:val="af6"/>
        <w:widowControl/>
        <w:tabs>
          <w:tab w:val="left" w:pos="900"/>
        </w:tabs>
      </w:pPr>
      <w:r w:rsidRPr="00982B2C">
        <w:t xml:space="preserve">№ </w:t>
      </w:r>
      <w:r w:rsidR="00535BF6">
        <w:t>5</w:t>
      </w:r>
      <w:r w:rsidRPr="00982B2C">
        <w:t xml:space="preserve"> - Соглашение о соблюдении антикоррупционных условий.</w:t>
      </w:r>
    </w:p>
    <w:p w14:paraId="66E582A0" w14:textId="77777777" w:rsidR="00237D91" w:rsidRPr="00982B2C" w:rsidRDefault="00237D91" w:rsidP="009D6A09">
      <w:pPr>
        <w:pStyle w:val="24"/>
        <w:tabs>
          <w:tab w:val="left" w:pos="900"/>
        </w:tabs>
        <w:ind w:firstLine="709"/>
        <w:jc w:val="both"/>
      </w:pPr>
    </w:p>
    <w:p w14:paraId="0DD1178F" w14:textId="77777777" w:rsidR="009D6A09" w:rsidRPr="00982B2C" w:rsidRDefault="009D6A09" w:rsidP="009D6A09">
      <w:pPr>
        <w:pStyle w:val="24"/>
        <w:tabs>
          <w:tab w:val="left" w:pos="900"/>
        </w:tabs>
        <w:ind w:firstLine="709"/>
        <w:jc w:val="both"/>
      </w:pPr>
    </w:p>
    <w:p w14:paraId="29817DDA" w14:textId="77777777" w:rsidR="009D6A09" w:rsidRPr="00982B2C" w:rsidRDefault="003B39EF" w:rsidP="003B39EF">
      <w:pPr>
        <w:ind w:firstLine="0"/>
        <w:jc w:val="center"/>
        <w:rPr>
          <w:b/>
          <w:snapToGrid w:val="0"/>
        </w:rPr>
      </w:pPr>
      <w:r w:rsidRPr="00982B2C">
        <w:rPr>
          <w:b/>
          <w:snapToGrid w:val="0"/>
        </w:rPr>
        <w:t>11. АДРЕСА И РЕКВИЗИТЫ</w:t>
      </w:r>
    </w:p>
    <w:p w14:paraId="67C5D0CF" w14:textId="77777777" w:rsidR="0064099A" w:rsidRPr="00982B2C" w:rsidRDefault="0064099A" w:rsidP="003B39EF">
      <w:pPr>
        <w:ind w:firstLine="0"/>
        <w:jc w:val="center"/>
        <w:rPr>
          <w:b/>
          <w:snapToGrid w:val="0"/>
        </w:rPr>
      </w:pPr>
    </w:p>
    <w:tbl>
      <w:tblPr>
        <w:tblW w:w="10280" w:type="dxa"/>
        <w:tblInd w:w="-34" w:type="dxa"/>
        <w:tblLook w:val="00A0" w:firstRow="1" w:lastRow="0" w:firstColumn="1" w:lastColumn="0" w:noHBand="0" w:noVBand="0"/>
      </w:tblPr>
      <w:tblGrid>
        <w:gridCol w:w="142"/>
        <w:gridCol w:w="4836"/>
        <w:gridCol w:w="126"/>
        <w:gridCol w:w="4710"/>
        <w:gridCol w:w="466"/>
      </w:tblGrid>
      <w:tr w:rsidR="00F36681" w:rsidRPr="00F36681" w14:paraId="0D401981" w14:textId="77777777" w:rsidTr="008274ED">
        <w:trPr>
          <w:gridBefore w:val="1"/>
          <w:gridAfter w:val="1"/>
          <w:wBefore w:w="142" w:type="dxa"/>
          <w:wAfter w:w="466" w:type="dxa"/>
          <w:cantSplit/>
          <w:trHeight w:val="77"/>
        </w:trPr>
        <w:tc>
          <w:tcPr>
            <w:tcW w:w="4836" w:type="dxa"/>
          </w:tcPr>
          <w:p w14:paraId="2AE89361" w14:textId="77777777" w:rsidR="00F36681" w:rsidRPr="00F36681" w:rsidRDefault="00F25AD9" w:rsidP="00F36681">
            <w:pPr>
              <w:autoSpaceDE w:val="0"/>
              <w:autoSpaceDN w:val="0"/>
              <w:adjustRightInd w:val="0"/>
              <w:ind w:firstLine="0"/>
              <w:rPr>
                <w:b/>
                <w:color w:val="000000" w:themeColor="text1"/>
              </w:rPr>
            </w:pPr>
            <w:r>
              <w:rPr>
                <w:b/>
                <w:color w:val="000000" w:themeColor="text1"/>
              </w:rPr>
              <w:t>Арендодатель</w:t>
            </w:r>
            <w:r w:rsidR="00F36681" w:rsidRPr="00F36681">
              <w:rPr>
                <w:b/>
                <w:color w:val="000000" w:themeColor="text1"/>
              </w:rPr>
              <w:t>:</w:t>
            </w:r>
          </w:p>
          <w:p w14:paraId="376AC595" w14:textId="77777777" w:rsidR="00F36681" w:rsidRPr="00F36681" w:rsidRDefault="00F36681" w:rsidP="00F36681">
            <w:pPr>
              <w:autoSpaceDE w:val="0"/>
              <w:autoSpaceDN w:val="0"/>
              <w:adjustRightInd w:val="0"/>
              <w:ind w:firstLine="0"/>
              <w:rPr>
                <w:b/>
                <w:color w:val="000000" w:themeColor="text1"/>
              </w:rPr>
            </w:pPr>
          </w:p>
          <w:p w14:paraId="162ABAB3" w14:textId="77777777" w:rsidR="00F36681" w:rsidRPr="00F36681" w:rsidRDefault="00F25AD9" w:rsidP="00F36681">
            <w:pPr>
              <w:autoSpaceDE w:val="0"/>
              <w:autoSpaceDN w:val="0"/>
              <w:adjustRightInd w:val="0"/>
              <w:ind w:firstLine="0"/>
              <w:rPr>
                <w:b/>
                <w:color w:val="000000" w:themeColor="text1"/>
              </w:rPr>
            </w:pPr>
            <w:r>
              <w:rPr>
                <w:b/>
                <w:color w:val="000000" w:themeColor="text1"/>
              </w:rPr>
              <w:t xml:space="preserve"> </w:t>
            </w:r>
          </w:p>
        </w:tc>
        <w:tc>
          <w:tcPr>
            <w:tcW w:w="4836" w:type="dxa"/>
            <w:gridSpan w:val="2"/>
          </w:tcPr>
          <w:p w14:paraId="00492924" w14:textId="77777777" w:rsidR="00F36681" w:rsidRPr="00F36681" w:rsidRDefault="00F25AD9" w:rsidP="00F36681">
            <w:pPr>
              <w:widowControl/>
              <w:ind w:left="142" w:firstLine="0"/>
              <w:jc w:val="left"/>
              <w:rPr>
                <w:b/>
              </w:rPr>
            </w:pPr>
            <w:r>
              <w:rPr>
                <w:b/>
              </w:rPr>
              <w:t>Арендатор</w:t>
            </w:r>
            <w:r w:rsidR="00F36681" w:rsidRPr="00F36681">
              <w:rPr>
                <w:b/>
              </w:rPr>
              <w:t>:</w:t>
            </w:r>
          </w:p>
          <w:p w14:paraId="11BC01D4" w14:textId="77777777" w:rsidR="00F36681" w:rsidRPr="00F36681" w:rsidRDefault="00F36681" w:rsidP="00F36681">
            <w:pPr>
              <w:widowControl/>
              <w:ind w:left="142" w:firstLine="0"/>
              <w:jc w:val="left"/>
              <w:rPr>
                <w:b/>
              </w:rPr>
            </w:pPr>
          </w:p>
          <w:p w14:paraId="749EDAE3" w14:textId="12753253" w:rsidR="00F36681" w:rsidRPr="00F36681" w:rsidRDefault="0042727C" w:rsidP="00F36681">
            <w:pPr>
              <w:widowControl/>
              <w:ind w:left="142" w:firstLine="0"/>
              <w:jc w:val="left"/>
              <w:rPr>
                <w:b/>
                <w:color w:val="000000" w:themeColor="text1"/>
              </w:rPr>
            </w:pPr>
            <w:r>
              <w:rPr>
                <w:b/>
              </w:rPr>
              <w:t xml:space="preserve">ООО «Разрез </w:t>
            </w:r>
            <w:proofErr w:type="spellStart"/>
            <w:r>
              <w:rPr>
                <w:b/>
              </w:rPr>
              <w:t>Черемховуголь</w:t>
            </w:r>
            <w:proofErr w:type="spellEnd"/>
            <w:r>
              <w:rPr>
                <w:b/>
              </w:rPr>
              <w:t>»</w:t>
            </w:r>
          </w:p>
        </w:tc>
      </w:tr>
      <w:tr w:rsidR="00F36681" w:rsidRPr="00F36681" w14:paraId="239EB1B8" w14:textId="77777777" w:rsidTr="008274ED">
        <w:trPr>
          <w:gridBefore w:val="1"/>
          <w:gridAfter w:val="1"/>
          <w:wBefore w:w="142" w:type="dxa"/>
          <w:wAfter w:w="466" w:type="dxa"/>
          <w:cantSplit/>
        </w:trPr>
        <w:tc>
          <w:tcPr>
            <w:tcW w:w="4836" w:type="dxa"/>
          </w:tcPr>
          <w:p w14:paraId="6F1F2A39" w14:textId="77777777" w:rsidR="00F36681" w:rsidRPr="00F36681" w:rsidRDefault="00F25AD9" w:rsidP="00F36681">
            <w:pPr>
              <w:ind w:firstLine="0"/>
              <w:rPr>
                <w:color w:val="000000" w:themeColor="text1"/>
              </w:rPr>
            </w:pPr>
            <w:r>
              <w:t xml:space="preserve"> </w:t>
            </w:r>
          </w:p>
        </w:tc>
        <w:tc>
          <w:tcPr>
            <w:tcW w:w="4836" w:type="dxa"/>
            <w:gridSpan w:val="2"/>
          </w:tcPr>
          <w:p w14:paraId="56860443" w14:textId="77777777" w:rsidR="0042727C" w:rsidRPr="0042727C" w:rsidRDefault="0042727C" w:rsidP="0042727C">
            <w:pPr>
              <w:widowControl/>
              <w:ind w:left="142" w:firstLine="0"/>
              <w:jc w:val="left"/>
            </w:pPr>
            <w:r w:rsidRPr="0042727C">
              <w:t xml:space="preserve">Юридический адрес: 665413, Иркутская область, г. Черемхово, улица Парковая, дом 1 </w:t>
            </w:r>
          </w:p>
          <w:p w14:paraId="6E5E5AE0" w14:textId="77777777" w:rsidR="0042727C" w:rsidRPr="0042727C" w:rsidRDefault="0042727C" w:rsidP="0042727C">
            <w:pPr>
              <w:widowControl/>
              <w:ind w:left="142" w:firstLine="0"/>
              <w:jc w:val="left"/>
            </w:pPr>
            <w:r w:rsidRPr="0042727C">
              <w:t>ИНН: 3808269329</w:t>
            </w:r>
          </w:p>
          <w:p w14:paraId="34D129BA" w14:textId="77777777" w:rsidR="0042727C" w:rsidRPr="0042727C" w:rsidRDefault="0042727C" w:rsidP="0042727C">
            <w:pPr>
              <w:widowControl/>
              <w:ind w:left="142" w:firstLine="0"/>
              <w:jc w:val="left"/>
            </w:pPr>
            <w:r w:rsidRPr="0042727C">
              <w:t>КПП: 385101001</w:t>
            </w:r>
          </w:p>
          <w:p w14:paraId="573AA334" w14:textId="77777777" w:rsidR="0042727C" w:rsidRPr="0042727C" w:rsidRDefault="0042727C" w:rsidP="0042727C">
            <w:pPr>
              <w:widowControl/>
              <w:ind w:left="142" w:firstLine="0"/>
              <w:jc w:val="left"/>
            </w:pPr>
            <w:r w:rsidRPr="0042727C">
              <w:t>ОГРН: 1193850023950</w:t>
            </w:r>
          </w:p>
          <w:p w14:paraId="7F93EB89" w14:textId="77777777" w:rsidR="0042727C" w:rsidRPr="0042727C" w:rsidRDefault="0042727C" w:rsidP="0042727C">
            <w:pPr>
              <w:widowControl/>
              <w:ind w:left="142" w:firstLine="0"/>
              <w:jc w:val="left"/>
            </w:pPr>
            <w:r w:rsidRPr="0042727C">
              <w:t xml:space="preserve">Р/с: </w:t>
            </w:r>
            <w:r w:rsidRPr="0042727C">
              <w:rPr>
                <w:bCs/>
              </w:rPr>
              <w:t>40702810318350023822</w:t>
            </w:r>
            <w:r w:rsidRPr="0042727C">
              <w:t xml:space="preserve"> </w:t>
            </w:r>
          </w:p>
          <w:p w14:paraId="68BFEB51" w14:textId="77777777" w:rsidR="0042727C" w:rsidRPr="0042727C" w:rsidRDefault="0042727C" w:rsidP="0042727C">
            <w:pPr>
              <w:widowControl/>
              <w:ind w:left="142" w:firstLine="0"/>
              <w:jc w:val="left"/>
            </w:pPr>
            <w:r w:rsidRPr="0042727C">
              <w:rPr>
                <w:bCs/>
              </w:rPr>
              <w:t>Байкальский банк ПАО Сбербанк</w:t>
            </w:r>
            <w:r w:rsidRPr="0042727C">
              <w:t xml:space="preserve"> </w:t>
            </w:r>
          </w:p>
          <w:p w14:paraId="25B368B4" w14:textId="77777777" w:rsidR="0042727C" w:rsidRPr="0042727C" w:rsidRDefault="0042727C" w:rsidP="0042727C">
            <w:pPr>
              <w:widowControl/>
              <w:ind w:left="142" w:firstLine="0"/>
              <w:jc w:val="left"/>
            </w:pPr>
            <w:r w:rsidRPr="0042727C">
              <w:t xml:space="preserve">К/с: </w:t>
            </w:r>
            <w:r w:rsidRPr="0042727C">
              <w:rPr>
                <w:bCs/>
              </w:rPr>
              <w:t>30101810900000000607</w:t>
            </w:r>
          </w:p>
          <w:p w14:paraId="6EC498E8" w14:textId="77777777" w:rsidR="0042727C" w:rsidRPr="0042727C" w:rsidRDefault="0042727C" w:rsidP="0042727C">
            <w:pPr>
              <w:widowControl/>
              <w:ind w:left="142" w:firstLine="0"/>
              <w:jc w:val="left"/>
            </w:pPr>
            <w:r w:rsidRPr="0042727C">
              <w:t xml:space="preserve">БИК: </w:t>
            </w:r>
            <w:r w:rsidRPr="0042727C">
              <w:rPr>
                <w:bCs/>
              </w:rPr>
              <w:t>042520607</w:t>
            </w:r>
          </w:p>
          <w:p w14:paraId="072ADC1E" w14:textId="77777777" w:rsidR="0042727C" w:rsidRPr="0042727C" w:rsidRDefault="0042727C" w:rsidP="0042727C">
            <w:pPr>
              <w:widowControl/>
              <w:ind w:left="142" w:firstLine="0"/>
              <w:jc w:val="left"/>
              <w:rPr>
                <w:b/>
              </w:rPr>
            </w:pPr>
            <w:r w:rsidRPr="0042727C">
              <w:t xml:space="preserve">Тел./факс: +7 </w:t>
            </w:r>
            <w:r w:rsidRPr="0042727C">
              <w:rPr>
                <w:bCs/>
              </w:rPr>
              <w:t>(839546) 5-18-70</w:t>
            </w:r>
          </w:p>
          <w:p w14:paraId="2EF261CD" w14:textId="124B2AAA" w:rsidR="00F36681" w:rsidRPr="00F36681" w:rsidRDefault="0042727C" w:rsidP="0042727C">
            <w:pPr>
              <w:widowControl/>
              <w:ind w:left="142" w:firstLine="0"/>
              <w:jc w:val="left"/>
            </w:pPr>
            <w:r w:rsidRPr="0042727C">
              <w:t xml:space="preserve">Адрес эл. почты: </w:t>
            </w:r>
            <w:proofErr w:type="spellStart"/>
            <w:r w:rsidRPr="0042727C">
              <w:rPr>
                <w:bCs/>
                <w:lang w:val="en-US"/>
              </w:rPr>
              <w:t>cher</w:t>
            </w:r>
            <w:proofErr w:type="spellEnd"/>
            <w:r w:rsidRPr="0042727C">
              <w:rPr>
                <w:bCs/>
              </w:rPr>
              <w:t>@</w:t>
            </w:r>
            <w:proofErr w:type="spellStart"/>
            <w:r w:rsidRPr="0042727C">
              <w:rPr>
                <w:bCs/>
                <w:lang w:val="en-US"/>
              </w:rPr>
              <w:t>kvsu</w:t>
            </w:r>
            <w:proofErr w:type="spellEnd"/>
            <w:r w:rsidRPr="0042727C">
              <w:rPr>
                <w:bCs/>
              </w:rPr>
              <w:t>.</w:t>
            </w:r>
            <w:proofErr w:type="spellStart"/>
            <w:r w:rsidRPr="0042727C">
              <w:rPr>
                <w:bCs/>
                <w:lang w:val="en-US"/>
              </w:rPr>
              <w:t>ru</w:t>
            </w:r>
            <w:proofErr w:type="spellEnd"/>
          </w:p>
        </w:tc>
      </w:tr>
      <w:tr w:rsidR="00F36681" w:rsidRPr="00F36681" w14:paraId="69344F84" w14:textId="77777777" w:rsidTr="008274ED">
        <w:tblPrEx>
          <w:tblLook w:val="01E0" w:firstRow="1" w:lastRow="1" w:firstColumn="1" w:lastColumn="1" w:noHBand="0" w:noVBand="0"/>
        </w:tblPrEx>
        <w:trPr>
          <w:trHeight w:val="1134"/>
        </w:trPr>
        <w:tc>
          <w:tcPr>
            <w:tcW w:w="5104" w:type="dxa"/>
            <w:gridSpan w:val="3"/>
          </w:tcPr>
          <w:p w14:paraId="1A1494D2" w14:textId="77777777" w:rsidR="00F36681" w:rsidRPr="00F36681" w:rsidRDefault="00F36681" w:rsidP="00F36681">
            <w:pPr>
              <w:widowControl/>
              <w:spacing w:line="276" w:lineRule="auto"/>
              <w:ind w:firstLine="0"/>
              <w:rPr>
                <w:color w:val="000000" w:themeColor="text1"/>
              </w:rPr>
            </w:pPr>
          </w:p>
          <w:p w14:paraId="229DFFE0" w14:textId="77777777" w:rsidR="00F36681" w:rsidRPr="00F36681" w:rsidRDefault="00F25AD9" w:rsidP="00F36681">
            <w:pPr>
              <w:widowControl/>
              <w:spacing w:line="276" w:lineRule="auto"/>
              <w:ind w:firstLine="0"/>
              <w:rPr>
                <w:b/>
                <w:color w:val="000000" w:themeColor="text1"/>
              </w:rPr>
            </w:pPr>
            <w:r>
              <w:rPr>
                <w:b/>
                <w:color w:val="000000" w:themeColor="text1"/>
              </w:rPr>
              <w:t xml:space="preserve"> </w:t>
            </w:r>
          </w:p>
          <w:p w14:paraId="226E0812" w14:textId="77777777" w:rsidR="00F36681" w:rsidRPr="00F36681" w:rsidRDefault="00F36681" w:rsidP="00F36681">
            <w:pPr>
              <w:widowControl/>
              <w:spacing w:line="276" w:lineRule="auto"/>
              <w:ind w:firstLine="0"/>
              <w:rPr>
                <w:color w:val="000000" w:themeColor="text1"/>
              </w:rPr>
            </w:pPr>
          </w:p>
          <w:p w14:paraId="72387041" w14:textId="77777777" w:rsidR="00F36681" w:rsidRPr="00F36681" w:rsidRDefault="00F36681" w:rsidP="00F36681">
            <w:pPr>
              <w:widowControl/>
              <w:spacing w:line="276" w:lineRule="auto"/>
              <w:ind w:firstLine="0"/>
              <w:rPr>
                <w:color w:val="000000" w:themeColor="text1"/>
              </w:rPr>
            </w:pPr>
          </w:p>
          <w:p w14:paraId="7A376605" w14:textId="77777777" w:rsidR="00F36681" w:rsidRPr="00F36681" w:rsidRDefault="00F36681" w:rsidP="00F25AD9">
            <w:pPr>
              <w:widowControl/>
              <w:spacing w:line="276" w:lineRule="auto"/>
              <w:ind w:firstLine="0"/>
              <w:rPr>
                <w:color w:val="000000" w:themeColor="text1"/>
              </w:rPr>
            </w:pPr>
            <w:r w:rsidRPr="00F36681">
              <w:rPr>
                <w:color w:val="000000" w:themeColor="text1"/>
              </w:rPr>
              <w:lastRenderedPageBreak/>
              <w:t xml:space="preserve">_______________ / </w:t>
            </w:r>
            <w:r w:rsidR="00F25AD9">
              <w:rPr>
                <w:b/>
                <w:color w:val="000000" w:themeColor="text1"/>
              </w:rPr>
              <w:t xml:space="preserve"> </w:t>
            </w:r>
            <w:r w:rsidRPr="00F36681">
              <w:rPr>
                <w:color w:val="000000" w:themeColor="text1"/>
              </w:rPr>
              <w:t xml:space="preserve"> /</w:t>
            </w:r>
          </w:p>
        </w:tc>
        <w:tc>
          <w:tcPr>
            <w:tcW w:w="5176" w:type="dxa"/>
            <w:gridSpan w:val="2"/>
          </w:tcPr>
          <w:p w14:paraId="3A51CA20" w14:textId="77777777" w:rsidR="00F36681" w:rsidRPr="00F36681" w:rsidRDefault="00F36681" w:rsidP="00F36681">
            <w:pPr>
              <w:widowControl/>
              <w:spacing w:line="276" w:lineRule="auto"/>
              <w:ind w:firstLine="0"/>
              <w:rPr>
                <w:color w:val="000000" w:themeColor="text1"/>
              </w:rPr>
            </w:pPr>
          </w:p>
          <w:p w14:paraId="6EC3EE49" w14:textId="34757DB2" w:rsidR="00F36681" w:rsidRPr="00F36681" w:rsidRDefault="00F36681" w:rsidP="00F36681">
            <w:pPr>
              <w:widowControl/>
              <w:spacing w:line="276" w:lineRule="auto"/>
              <w:ind w:firstLine="0"/>
              <w:rPr>
                <w:b/>
                <w:color w:val="000000" w:themeColor="text1"/>
              </w:rPr>
            </w:pPr>
            <w:r w:rsidRPr="00F36681">
              <w:rPr>
                <w:b/>
                <w:color w:val="000000" w:themeColor="text1"/>
              </w:rPr>
              <w:t>Генеральный директор</w:t>
            </w:r>
            <w:r w:rsidR="0042727C">
              <w:rPr>
                <w:b/>
                <w:color w:val="000000" w:themeColor="text1"/>
              </w:rPr>
              <w:t xml:space="preserve"> управляющей компании ООО «</w:t>
            </w:r>
            <w:r w:rsidR="0024724B">
              <w:rPr>
                <w:b/>
                <w:color w:val="000000" w:themeColor="text1"/>
              </w:rPr>
              <w:t>ЭН+ УГОЛЬ</w:t>
            </w:r>
            <w:r w:rsidR="0042727C">
              <w:rPr>
                <w:b/>
                <w:color w:val="000000" w:themeColor="text1"/>
              </w:rPr>
              <w:t>»</w:t>
            </w:r>
          </w:p>
          <w:p w14:paraId="6D995D5A" w14:textId="77777777" w:rsidR="00F36681" w:rsidRPr="00F36681" w:rsidRDefault="00F36681" w:rsidP="00F36681">
            <w:pPr>
              <w:widowControl/>
              <w:spacing w:line="276" w:lineRule="auto"/>
              <w:ind w:firstLine="0"/>
              <w:rPr>
                <w:color w:val="000000" w:themeColor="text1"/>
              </w:rPr>
            </w:pPr>
          </w:p>
          <w:p w14:paraId="2F9F4932" w14:textId="77777777" w:rsidR="00F36681" w:rsidRPr="00F36681" w:rsidRDefault="00F36681" w:rsidP="00F36681">
            <w:pPr>
              <w:widowControl/>
              <w:spacing w:line="276" w:lineRule="auto"/>
              <w:ind w:firstLine="0"/>
              <w:rPr>
                <w:color w:val="000000" w:themeColor="text1"/>
              </w:rPr>
            </w:pPr>
          </w:p>
          <w:p w14:paraId="0CC7D49D" w14:textId="77777777" w:rsidR="00F36681" w:rsidRPr="00F36681" w:rsidRDefault="00F36681" w:rsidP="00320B0C">
            <w:pPr>
              <w:widowControl/>
              <w:spacing w:line="276" w:lineRule="auto"/>
              <w:ind w:firstLine="0"/>
              <w:rPr>
                <w:color w:val="000000" w:themeColor="text1"/>
              </w:rPr>
            </w:pPr>
            <w:r w:rsidRPr="00F36681">
              <w:rPr>
                <w:color w:val="000000" w:themeColor="text1"/>
              </w:rPr>
              <w:t xml:space="preserve">_______________ / </w:t>
            </w:r>
            <w:r w:rsidR="00320B0C">
              <w:rPr>
                <w:b/>
                <w:color w:val="000000" w:themeColor="text1"/>
              </w:rPr>
              <w:t>С.Л. Иванов</w:t>
            </w:r>
            <w:r w:rsidRPr="00F36681">
              <w:rPr>
                <w:color w:val="000000" w:themeColor="text1"/>
              </w:rPr>
              <w:t xml:space="preserve"> /</w:t>
            </w:r>
          </w:p>
        </w:tc>
      </w:tr>
    </w:tbl>
    <w:p w14:paraId="16DB7BE8" w14:textId="77777777" w:rsidR="0064099A" w:rsidRPr="00982B2C" w:rsidRDefault="0064099A" w:rsidP="0064099A">
      <w:pPr>
        <w:ind w:firstLine="0"/>
        <w:jc w:val="left"/>
        <w:rPr>
          <w:b/>
          <w:snapToGrid w:val="0"/>
        </w:rPr>
      </w:pPr>
    </w:p>
    <w:p w14:paraId="7D2D3DE8" w14:textId="77777777" w:rsidR="009D6A09" w:rsidRPr="00982B2C" w:rsidRDefault="00C26606" w:rsidP="00BD0956">
      <w:pPr>
        <w:pStyle w:val="24"/>
        <w:tabs>
          <w:tab w:val="left" w:pos="900"/>
        </w:tabs>
        <w:ind w:firstLine="0"/>
        <w:jc w:val="left"/>
      </w:pPr>
      <w:r w:rsidRPr="00982B2C">
        <w:t xml:space="preserve">         </w:t>
      </w:r>
      <w:bookmarkEnd w:id="0"/>
    </w:p>
    <w:sectPr w:rsidR="009D6A09" w:rsidRPr="00982B2C" w:rsidSect="0064099A">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81738" w14:textId="77777777" w:rsidR="00A3693C" w:rsidRDefault="00A3693C" w:rsidP="00CE1399">
      <w:r>
        <w:separator/>
      </w:r>
    </w:p>
  </w:endnote>
  <w:endnote w:type="continuationSeparator" w:id="0">
    <w:p w14:paraId="74E61EB1" w14:textId="77777777" w:rsidR="00A3693C" w:rsidRDefault="00A3693C" w:rsidP="00CE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0690"/>
      <w:docPartObj>
        <w:docPartGallery w:val="Page Numbers (Bottom of Page)"/>
        <w:docPartUnique/>
      </w:docPartObj>
    </w:sdtPr>
    <w:sdtEndPr>
      <w:rPr>
        <w:sz w:val="20"/>
        <w:szCs w:val="20"/>
      </w:rPr>
    </w:sdtEndPr>
    <w:sdtContent>
      <w:p w14:paraId="1D60ED3B" w14:textId="77777777" w:rsidR="006462E8" w:rsidRPr="00E2163D" w:rsidRDefault="00A533A6">
        <w:pPr>
          <w:pStyle w:val="a8"/>
          <w:jc w:val="right"/>
          <w:rPr>
            <w:sz w:val="20"/>
            <w:szCs w:val="20"/>
          </w:rPr>
        </w:pPr>
        <w:r w:rsidRPr="00E2163D">
          <w:rPr>
            <w:sz w:val="20"/>
            <w:szCs w:val="20"/>
          </w:rPr>
          <w:fldChar w:fldCharType="begin"/>
        </w:r>
        <w:r w:rsidR="006462E8" w:rsidRPr="00E2163D">
          <w:rPr>
            <w:sz w:val="20"/>
            <w:szCs w:val="20"/>
          </w:rPr>
          <w:instrText xml:space="preserve"> PAGE   \* MERGEFORMAT </w:instrText>
        </w:r>
        <w:r w:rsidRPr="00E2163D">
          <w:rPr>
            <w:sz w:val="20"/>
            <w:szCs w:val="20"/>
          </w:rPr>
          <w:fldChar w:fldCharType="separate"/>
        </w:r>
        <w:r w:rsidR="00320B0C">
          <w:rPr>
            <w:noProof/>
            <w:sz w:val="20"/>
            <w:szCs w:val="20"/>
          </w:rPr>
          <w:t>2</w:t>
        </w:r>
        <w:r w:rsidRPr="00E2163D">
          <w:rPr>
            <w:sz w:val="20"/>
            <w:szCs w:val="20"/>
          </w:rPr>
          <w:fldChar w:fldCharType="end"/>
        </w:r>
      </w:p>
    </w:sdtContent>
  </w:sdt>
  <w:p w14:paraId="2A79AB1B" w14:textId="77777777" w:rsidR="006462E8" w:rsidRDefault="00237D91" w:rsidP="00237D91">
    <w:pPr>
      <w:pStyle w:val="a8"/>
      <w:ind w:firstLine="0"/>
      <w:rPr>
        <w:sz w:val="20"/>
        <w:szCs w:val="20"/>
      </w:rPr>
    </w:pPr>
    <w:r>
      <w:rPr>
        <w:sz w:val="20"/>
        <w:szCs w:val="20"/>
      </w:rPr>
      <w:t xml:space="preserve">От </w:t>
    </w:r>
    <w:proofErr w:type="gramStart"/>
    <w:r w:rsidR="006462E8" w:rsidRPr="00CE1399">
      <w:rPr>
        <w:sz w:val="20"/>
        <w:szCs w:val="20"/>
      </w:rPr>
      <w:t>Аренд</w:t>
    </w:r>
    <w:r w:rsidR="005451D0">
      <w:rPr>
        <w:sz w:val="20"/>
        <w:szCs w:val="20"/>
      </w:rPr>
      <w:t>одател</w:t>
    </w:r>
    <w:r>
      <w:rPr>
        <w:sz w:val="20"/>
        <w:szCs w:val="20"/>
      </w:rPr>
      <w:t>я</w:t>
    </w:r>
    <w:proofErr w:type="gramEnd"/>
    <w:r w:rsidR="006462E8">
      <w:rPr>
        <w:sz w:val="20"/>
        <w:szCs w:val="20"/>
      </w:rPr>
      <w:t xml:space="preserve">                                                        </w:t>
    </w:r>
    <w:r>
      <w:rPr>
        <w:sz w:val="20"/>
        <w:szCs w:val="20"/>
      </w:rPr>
      <w:t xml:space="preserve">             </w:t>
    </w:r>
    <w:r w:rsidR="002A4310">
      <w:rPr>
        <w:sz w:val="20"/>
        <w:szCs w:val="20"/>
      </w:rPr>
      <w:t xml:space="preserve">                         </w:t>
    </w:r>
    <w:r>
      <w:rPr>
        <w:sz w:val="20"/>
        <w:szCs w:val="20"/>
      </w:rPr>
      <w:t xml:space="preserve"> От </w:t>
    </w:r>
    <w:r w:rsidR="006462E8">
      <w:rPr>
        <w:sz w:val="20"/>
        <w:szCs w:val="20"/>
      </w:rPr>
      <w:t>Аренд</w:t>
    </w:r>
    <w:r w:rsidR="005451D0">
      <w:rPr>
        <w:sz w:val="20"/>
        <w:szCs w:val="20"/>
      </w:rPr>
      <w:t>атор</w:t>
    </w:r>
    <w:r>
      <w:rPr>
        <w:sz w:val="20"/>
        <w:szCs w:val="20"/>
      </w:rPr>
      <w:t>а</w:t>
    </w:r>
  </w:p>
  <w:p w14:paraId="18A5E6E7" w14:textId="77777777" w:rsidR="006462E8" w:rsidRPr="00CE1399" w:rsidRDefault="006462E8" w:rsidP="00237D91">
    <w:pPr>
      <w:pStyle w:val="a8"/>
      <w:ind w:firstLine="0"/>
      <w:jc w:val="left"/>
      <w:rPr>
        <w:sz w:val="20"/>
        <w:szCs w:val="20"/>
      </w:rPr>
    </w:pPr>
    <w:r>
      <w:rPr>
        <w:sz w:val="20"/>
        <w:szCs w:val="20"/>
      </w:rPr>
      <w:t>__</w:t>
    </w:r>
    <w:r w:rsidR="002A4310">
      <w:rPr>
        <w:sz w:val="20"/>
        <w:szCs w:val="20"/>
      </w:rPr>
      <w:t>______________</w:t>
    </w:r>
    <w:r>
      <w:rPr>
        <w:sz w:val="20"/>
        <w:szCs w:val="20"/>
      </w:rPr>
      <w:t xml:space="preserve">                           </w:t>
    </w:r>
    <w:r w:rsidR="00237D91">
      <w:rPr>
        <w:sz w:val="20"/>
        <w:szCs w:val="20"/>
      </w:rPr>
      <w:t xml:space="preserve">     </w:t>
    </w:r>
    <w:r w:rsidR="0064099A">
      <w:rPr>
        <w:sz w:val="20"/>
        <w:szCs w:val="20"/>
      </w:rPr>
      <w:t xml:space="preserve">  </w:t>
    </w:r>
    <w:r w:rsidR="002A4310">
      <w:rPr>
        <w:sz w:val="20"/>
        <w:szCs w:val="20"/>
      </w:rPr>
      <w:t xml:space="preserve">                          </w:t>
    </w:r>
    <w:r w:rsidR="00427EE3">
      <w:rPr>
        <w:sz w:val="20"/>
        <w:szCs w:val="20"/>
      </w:rPr>
      <w:t xml:space="preserve">                             </w:t>
    </w:r>
    <w:r w:rsidR="002A4310">
      <w:rPr>
        <w:sz w:val="20"/>
        <w:szCs w:val="20"/>
      </w:rPr>
      <w:t xml:space="preserve">  </w:t>
    </w:r>
    <w:r w:rsidR="0064099A">
      <w:rPr>
        <w:sz w:val="20"/>
        <w:szCs w:val="20"/>
      </w:rPr>
      <w:t xml:space="preserve">  </w:t>
    </w:r>
    <w:r w:rsidR="002A4310">
      <w:rPr>
        <w:sz w:val="20"/>
        <w:szCs w:val="20"/>
      </w:rPr>
      <w:t xml:space="preserve"> __________________</w:t>
    </w:r>
    <w:r>
      <w:rPr>
        <w:sz w:val="20"/>
        <w:szCs w:val="20"/>
      </w:rPr>
      <w:t xml:space="preserve">   </w:t>
    </w:r>
    <w:r w:rsidR="00320B0C">
      <w:rPr>
        <w:sz w:val="20"/>
        <w:szCs w:val="20"/>
      </w:rPr>
      <w:t xml:space="preserve">С.Л. </w:t>
    </w:r>
    <w:r w:rsidR="007772C8">
      <w:rPr>
        <w:sz w:val="20"/>
        <w:szCs w:val="20"/>
      </w:rPr>
      <w:t>Иванов</w:t>
    </w:r>
    <w:r>
      <w:rPr>
        <w:sz w:val="20"/>
        <w:szCs w:val="20"/>
      </w:rPr>
      <w:t xml:space="preserve">    </w:t>
    </w:r>
  </w:p>
  <w:p w14:paraId="2F97F952" w14:textId="77777777" w:rsidR="006462E8" w:rsidRPr="00CE1399" w:rsidRDefault="0064099A" w:rsidP="00CE1399">
    <w:pPr>
      <w:pStyle w:val="a8"/>
      <w:jc w:val="left"/>
      <w:rPr>
        <w:sz w:val="20"/>
        <w:szCs w:val="20"/>
      </w:rPr>
    </w:pP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DD81" w14:textId="77777777" w:rsidR="00A3693C" w:rsidRDefault="00A3693C" w:rsidP="00CE1399">
      <w:r>
        <w:separator/>
      </w:r>
    </w:p>
  </w:footnote>
  <w:footnote w:type="continuationSeparator" w:id="0">
    <w:p w14:paraId="65FA605F" w14:textId="77777777" w:rsidR="00A3693C" w:rsidRDefault="00A3693C" w:rsidP="00CE1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AE8"/>
    <w:multiLevelType w:val="hybridMultilevel"/>
    <w:tmpl w:val="81E8056E"/>
    <w:lvl w:ilvl="0" w:tplc="AAB8D426">
      <w:start w:val="1"/>
      <w:numFmt w:val="decimal"/>
      <w:lvlText w:val="%1."/>
      <w:lvlJc w:val="left"/>
      <w:pPr>
        <w:tabs>
          <w:tab w:val="num" w:pos="7448"/>
        </w:tabs>
        <w:ind w:left="7448" w:hanging="360"/>
      </w:pPr>
      <w:rPr>
        <w:color w:val="FFFFF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CB15BF"/>
    <w:multiLevelType w:val="hybridMultilevel"/>
    <w:tmpl w:val="465A69F0"/>
    <w:lvl w:ilvl="0" w:tplc="999EAE0A">
      <w:start w:val="2"/>
      <w:numFmt w:val="bullet"/>
      <w:lvlText w:val="-"/>
      <w:lvlJc w:val="left"/>
      <w:pPr>
        <w:tabs>
          <w:tab w:val="num" w:pos="1260"/>
        </w:tabs>
        <w:ind w:left="1260" w:hanging="750"/>
      </w:pPr>
      <w:rPr>
        <w:rFonts w:ascii="Times New Roman" w:eastAsia="Batang" w:hAnsi="Times New Roman" w:cs="Times New Roman" w:hint="default"/>
      </w:rPr>
    </w:lvl>
    <w:lvl w:ilvl="1" w:tplc="04190003">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 w15:restartNumberingAfterBreak="0">
    <w:nsid w:val="09F942D3"/>
    <w:multiLevelType w:val="hybridMultilevel"/>
    <w:tmpl w:val="D6F4F104"/>
    <w:lvl w:ilvl="0" w:tplc="FE164B20">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81B6A70"/>
    <w:multiLevelType w:val="hybridMultilevel"/>
    <w:tmpl w:val="1494B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D43F23"/>
    <w:multiLevelType w:val="hybridMultilevel"/>
    <w:tmpl w:val="8A4627E8"/>
    <w:lvl w:ilvl="0" w:tplc="3BD0068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D19EE"/>
    <w:multiLevelType w:val="multilevel"/>
    <w:tmpl w:val="F664DB14"/>
    <w:lvl w:ilvl="0">
      <w:start w:val="1"/>
      <w:numFmt w:val="decimal"/>
      <w:lvlText w:val="%1."/>
      <w:lvlJc w:val="left"/>
      <w:pPr>
        <w:tabs>
          <w:tab w:val="num" w:pos="964"/>
        </w:tabs>
        <w:ind w:left="964" w:hanging="454"/>
      </w:pPr>
      <w:rPr>
        <w:rFonts w:ascii="Times New Roman" w:hAnsi="Times New Roman" w:hint="default"/>
        <w:b/>
        <w:i w:val="0"/>
        <w:sz w:val="28"/>
      </w:rPr>
    </w:lvl>
    <w:lvl w:ilvl="1">
      <w:start w:val="1"/>
      <w:numFmt w:val="bullet"/>
      <w:lvlText w:val=""/>
      <w:lvlJc w:val="left"/>
      <w:pPr>
        <w:tabs>
          <w:tab w:val="num" w:pos="360"/>
        </w:tabs>
        <w:ind w:left="360" w:hanging="360"/>
      </w:pPr>
      <w:rPr>
        <w:rFonts w:ascii="Symbol" w:hAnsi="Symbol" w:hint="default"/>
        <w:b/>
        <w:i w:val="0"/>
        <w:sz w:val="28"/>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564F3"/>
    <w:multiLevelType w:val="hybridMultilevel"/>
    <w:tmpl w:val="35EA99B0"/>
    <w:lvl w:ilvl="0" w:tplc="3BD0068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43750"/>
    <w:multiLevelType w:val="multilevel"/>
    <w:tmpl w:val="B576FFF4"/>
    <w:lvl w:ilvl="0">
      <w:start w:val="1"/>
      <w:numFmt w:val="decimal"/>
      <w:pStyle w:val="1"/>
      <w:lvlText w:val="%1."/>
      <w:lvlJc w:val="left"/>
      <w:pPr>
        <w:tabs>
          <w:tab w:val="num" w:pos="964"/>
        </w:tabs>
        <w:ind w:left="964" w:hanging="454"/>
      </w:pPr>
      <w:rPr>
        <w:rFonts w:ascii="Times New Roman" w:hAnsi="Times New Roman" w:hint="default"/>
        <w:b/>
        <w:i w:val="0"/>
        <w:sz w:val="28"/>
      </w:rPr>
    </w:lvl>
    <w:lvl w:ilvl="1">
      <w:start w:val="1"/>
      <w:numFmt w:val="decimal"/>
      <w:pStyle w:val="2"/>
      <w:suff w:val="space"/>
      <w:lvlText w:val="%1.%2."/>
      <w:lvlJc w:val="left"/>
      <w:pPr>
        <w:ind w:left="1333" w:hanging="340"/>
      </w:pPr>
      <w:rPr>
        <w:rFonts w:hint="default"/>
        <w:b w:val="0"/>
        <w:sz w:val="24"/>
        <w:szCs w:val="24"/>
      </w:rPr>
    </w:lvl>
    <w:lvl w:ilvl="2">
      <w:start w:val="1"/>
      <w:numFmt w:val="decimal"/>
      <w:pStyle w:val="3"/>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30FDC"/>
    <w:multiLevelType w:val="hybridMultilevel"/>
    <w:tmpl w:val="FCA6F512"/>
    <w:lvl w:ilvl="0" w:tplc="D3FE5ECC">
      <w:start w:val="1"/>
      <w:numFmt w:val="decimal"/>
      <w:lvlText w:val="%1."/>
      <w:lvlJc w:val="left"/>
      <w:pPr>
        <w:tabs>
          <w:tab w:val="num" w:pos="720"/>
        </w:tabs>
        <w:ind w:left="720" w:hanging="360"/>
      </w:pPr>
      <w:rPr>
        <w:rFonts w:ascii="Times New Roman" w:hAnsi="Times New Roman" w:hint="default"/>
        <w:sz w:val="24"/>
      </w:rPr>
    </w:lvl>
    <w:lvl w:ilvl="1" w:tplc="AD80AD2C">
      <w:start w:val="5"/>
      <w:numFmt w:val="bullet"/>
      <w:lvlText w:val="-"/>
      <w:lvlJc w:val="left"/>
      <w:pPr>
        <w:tabs>
          <w:tab w:val="num" w:pos="1440"/>
        </w:tabs>
        <w:ind w:left="1420" w:hanging="340"/>
      </w:pPr>
      <w:rPr>
        <w:rFonts w:ascii="Times New Roman" w:eastAsia="Arial Unicode MS"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42269"/>
    <w:multiLevelType w:val="multilevel"/>
    <w:tmpl w:val="F5B25D00"/>
    <w:lvl w:ilvl="0">
      <w:start w:val="1"/>
      <w:numFmt w:val="decimal"/>
      <w:lvlText w:val="%1."/>
      <w:lvlJc w:val="left"/>
      <w:pPr>
        <w:tabs>
          <w:tab w:val="num" w:pos="3720"/>
        </w:tabs>
        <w:ind w:left="3720" w:hanging="360"/>
      </w:pPr>
      <w:rPr>
        <w:rFonts w:hint="default"/>
      </w:rPr>
    </w:lvl>
    <w:lvl w:ilvl="1">
      <w:start w:val="1"/>
      <w:numFmt w:val="decimal"/>
      <w:isLgl/>
      <w:lvlText w:val="%1.%2."/>
      <w:lvlJc w:val="left"/>
      <w:pPr>
        <w:tabs>
          <w:tab w:val="num" w:pos="3915"/>
        </w:tabs>
        <w:ind w:left="3915" w:hanging="555"/>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080"/>
        </w:tabs>
        <w:ind w:left="4080" w:hanging="72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440"/>
        </w:tabs>
        <w:ind w:left="4440" w:hanging="1080"/>
      </w:pPr>
      <w:rPr>
        <w:rFonts w:hint="default"/>
      </w:rPr>
    </w:lvl>
    <w:lvl w:ilvl="6">
      <w:start w:val="1"/>
      <w:numFmt w:val="decimal"/>
      <w:isLgl/>
      <w:lvlText w:val="%1.%2.%3.%4.%5.%6.%7."/>
      <w:lvlJc w:val="left"/>
      <w:pPr>
        <w:tabs>
          <w:tab w:val="num" w:pos="4800"/>
        </w:tabs>
        <w:ind w:left="4800" w:hanging="1440"/>
      </w:pPr>
      <w:rPr>
        <w:rFonts w:hint="default"/>
      </w:rPr>
    </w:lvl>
    <w:lvl w:ilvl="7">
      <w:start w:val="1"/>
      <w:numFmt w:val="decimal"/>
      <w:isLgl/>
      <w:lvlText w:val="%1.%2.%3.%4.%5.%6.%7.%8."/>
      <w:lvlJc w:val="left"/>
      <w:pPr>
        <w:tabs>
          <w:tab w:val="num" w:pos="4800"/>
        </w:tabs>
        <w:ind w:left="4800" w:hanging="1440"/>
      </w:pPr>
      <w:rPr>
        <w:rFonts w:hint="default"/>
      </w:rPr>
    </w:lvl>
    <w:lvl w:ilvl="8">
      <w:start w:val="1"/>
      <w:numFmt w:val="decimal"/>
      <w:isLgl/>
      <w:lvlText w:val="%1.%2.%3.%4.%5.%6.%7.%8.%9."/>
      <w:lvlJc w:val="left"/>
      <w:pPr>
        <w:tabs>
          <w:tab w:val="num" w:pos="5160"/>
        </w:tabs>
        <w:ind w:left="5160" w:hanging="1800"/>
      </w:pPr>
      <w:rPr>
        <w:rFonts w:hint="default"/>
      </w:rPr>
    </w:lvl>
  </w:abstractNum>
  <w:abstractNum w:abstractNumId="10" w15:restartNumberingAfterBreak="0">
    <w:nsid w:val="30FF659E"/>
    <w:multiLevelType w:val="hybridMultilevel"/>
    <w:tmpl w:val="3D3215C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323C61A1"/>
    <w:multiLevelType w:val="multilevel"/>
    <w:tmpl w:val="150CB35C"/>
    <w:lvl w:ilvl="0">
      <w:start w:val="5"/>
      <w:numFmt w:val="bullet"/>
      <w:pStyle w:val="20"/>
      <w:lvlText w:val="-"/>
      <w:lvlJc w:val="left"/>
      <w:pPr>
        <w:tabs>
          <w:tab w:val="num" w:pos="870"/>
        </w:tabs>
        <w:ind w:left="850" w:hanging="340"/>
      </w:pPr>
      <w:rPr>
        <w:rFonts w:ascii="Times New Roman" w:eastAsia="Arial Unicode MS" w:hAnsi="Times New Roman" w:cs="Times New Roman"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6FA642E"/>
    <w:multiLevelType w:val="hybridMultilevel"/>
    <w:tmpl w:val="22D214BC"/>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3" w15:restartNumberingAfterBreak="0">
    <w:nsid w:val="41E51ED8"/>
    <w:multiLevelType w:val="multilevel"/>
    <w:tmpl w:val="AE9C3796"/>
    <w:lvl w:ilvl="0">
      <w:start w:val="5"/>
      <w:numFmt w:val="decimal"/>
      <w:lvlText w:val="%1."/>
      <w:lvlJc w:val="left"/>
      <w:pPr>
        <w:tabs>
          <w:tab w:val="num" w:pos="369"/>
        </w:tabs>
        <w:ind w:left="369" w:hanging="369"/>
      </w:pPr>
      <w:rPr>
        <w:rFonts w:hint="default"/>
        <w:i/>
      </w:rPr>
    </w:lvl>
    <w:lvl w:ilvl="1">
      <w:start w:val="1"/>
      <w:numFmt w:val="decimal"/>
      <w:lvlText w:val="%1.%2."/>
      <w:lvlJc w:val="left"/>
      <w:pPr>
        <w:tabs>
          <w:tab w:val="num" w:pos="369"/>
        </w:tabs>
        <w:ind w:left="369" w:hanging="369"/>
      </w:pPr>
      <w:rPr>
        <w:rFonts w:hint="default"/>
        <w:i/>
      </w:rPr>
    </w:lvl>
    <w:lvl w:ilvl="2">
      <w:start w:val="1"/>
      <w:numFmt w:val="decimal"/>
      <w:pStyle w:val="31"/>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14" w15:restartNumberingAfterBreak="0">
    <w:nsid w:val="4AA8474C"/>
    <w:multiLevelType w:val="multilevel"/>
    <w:tmpl w:val="CEAE7D8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5" w15:restartNumberingAfterBreak="0">
    <w:nsid w:val="569311C0"/>
    <w:multiLevelType w:val="hybridMultilevel"/>
    <w:tmpl w:val="1A16430E"/>
    <w:lvl w:ilvl="0" w:tplc="BEBCC8AC">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BDF4BB2"/>
    <w:multiLevelType w:val="hybridMultilevel"/>
    <w:tmpl w:val="81E8056E"/>
    <w:lvl w:ilvl="0" w:tplc="AAB8D426">
      <w:start w:val="1"/>
      <w:numFmt w:val="decimal"/>
      <w:lvlText w:val="%1."/>
      <w:lvlJc w:val="left"/>
      <w:pPr>
        <w:tabs>
          <w:tab w:val="num" w:pos="7448"/>
        </w:tabs>
        <w:ind w:left="7448" w:hanging="360"/>
      </w:pPr>
      <w:rPr>
        <w:color w:val="FFFFF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E360B05"/>
    <w:multiLevelType w:val="hybridMultilevel"/>
    <w:tmpl w:val="99EA1708"/>
    <w:lvl w:ilvl="0" w:tplc="DB3E73D8">
      <w:start w:val="3"/>
      <w:numFmt w:val="bullet"/>
      <w:lvlText w:val="-"/>
      <w:lvlJc w:val="left"/>
      <w:pPr>
        <w:tabs>
          <w:tab w:val="num" w:pos="1665"/>
        </w:tabs>
        <w:ind w:left="1665" w:hanging="94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48E5612"/>
    <w:multiLevelType w:val="hybridMultilevel"/>
    <w:tmpl w:val="DB2E326A"/>
    <w:lvl w:ilvl="0" w:tplc="4F0E5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rFonts w:hint="default"/>
        <w:sz w:val="16"/>
      </w:rPr>
    </w:lvl>
    <w:lvl w:ilvl="1">
      <w:start w:val="1"/>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sz w:val="16"/>
      </w:rPr>
    </w:lvl>
    <w:lvl w:ilvl="3">
      <w:start w:val="1"/>
      <w:numFmt w:val="decimal"/>
      <w:lvlText w:val="%1.%2.%3.%4."/>
      <w:lvlJc w:val="left"/>
      <w:pPr>
        <w:tabs>
          <w:tab w:val="num" w:pos="720"/>
        </w:tabs>
        <w:ind w:left="720" w:hanging="720"/>
      </w:pPr>
      <w:rPr>
        <w:rFonts w:hint="default"/>
        <w:sz w:val="16"/>
      </w:rPr>
    </w:lvl>
    <w:lvl w:ilvl="4">
      <w:start w:val="1"/>
      <w:numFmt w:val="decimal"/>
      <w:lvlText w:val="%1.%2.%3.%4.%5."/>
      <w:lvlJc w:val="left"/>
      <w:pPr>
        <w:tabs>
          <w:tab w:val="num" w:pos="1080"/>
        </w:tabs>
        <w:ind w:left="1080" w:hanging="1080"/>
      </w:pPr>
      <w:rPr>
        <w:rFonts w:hint="default"/>
        <w:sz w:val="16"/>
      </w:rPr>
    </w:lvl>
    <w:lvl w:ilvl="5">
      <w:start w:val="1"/>
      <w:numFmt w:val="decimal"/>
      <w:lvlText w:val="%1.%2.%3.%4.%5.%6."/>
      <w:lvlJc w:val="left"/>
      <w:pPr>
        <w:tabs>
          <w:tab w:val="num" w:pos="1080"/>
        </w:tabs>
        <w:ind w:left="1080" w:hanging="1080"/>
      </w:pPr>
      <w:rPr>
        <w:rFonts w:hint="default"/>
        <w:sz w:val="16"/>
      </w:rPr>
    </w:lvl>
    <w:lvl w:ilvl="6">
      <w:start w:val="1"/>
      <w:numFmt w:val="decimal"/>
      <w:lvlText w:val="%1.%2.%3.%4.%5.%6.%7."/>
      <w:lvlJc w:val="left"/>
      <w:pPr>
        <w:tabs>
          <w:tab w:val="num" w:pos="1080"/>
        </w:tabs>
        <w:ind w:left="1080" w:hanging="1080"/>
      </w:pPr>
      <w:rPr>
        <w:rFonts w:hint="default"/>
        <w:sz w:val="16"/>
      </w:rPr>
    </w:lvl>
    <w:lvl w:ilvl="7">
      <w:start w:val="1"/>
      <w:numFmt w:val="decimal"/>
      <w:lvlText w:val="%1.%2.%3.%4.%5.%6.%7.%8."/>
      <w:lvlJc w:val="left"/>
      <w:pPr>
        <w:tabs>
          <w:tab w:val="num" w:pos="1440"/>
        </w:tabs>
        <w:ind w:left="1440" w:hanging="1440"/>
      </w:pPr>
      <w:rPr>
        <w:rFonts w:hint="default"/>
        <w:sz w:val="16"/>
      </w:rPr>
    </w:lvl>
    <w:lvl w:ilvl="8">
      <w:start w:val="1"/>
      <w:numFmt w:val="decimal"/>
      <w:lvlText w:val="%1.%2.%3.%4.%5.%6.%7.%8.%9."/>
      <w:lvlJc w:val="left"/>
      <w:pPr>
        <w:tabs>
          <w:tab w:val="num" w:pos="1440"/>
        </w:tabs>
        <w:ind w:left="1440" w:hanging="1440"/>
      </w:pPr>
      <w:rPr>
        <w:rFonts w:hint="default"/>
        <w:sz w:val="16"/>
      </w:rPr>
    </w:lvl>
  </w:abstractNum>
  <w:abstractNum w:abstractNumId="20" w15:restartNumberingAfterBreak="0">
    <w:nsid w:val="78A93026"/>
    <w:multiLevelType w:val="hybridMultilevel"/>
    <w:tmpl w:val="51082844"/>
    <w:lvl w:ilvl="0" w:tplc="451EE5F2">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7EF37DAA"/>
    <w:multiLevelType w:val="hybridMultilevel"/>
    <w:tmpl w:val="4F5A9ED8"/>
    <w:lvl w:ilvl="0" w:tplc="943EAA6A">
      <w:start w:val="3"/>
      <w:numFmt w:val="bullet"/>
      <w:lvlText w:val="-"/>
      <w:lvlJc w:val="left"/>
      <w:pPr>
        <w:tabs>
          <w:tab w:val="num" w:pos="2012"/>
        </w:tabs>
        <w:ind w:left="2012" w:hanging="1110"/>
      </w:pPr>
      <w:rPr>
        <w:rFonts w:ascii="Times New Roman" w:eastAsia="Times New Roman" w:hAnsi="Times New Roman" w:cs="Times New Roman" w:hint="default"/>
      </w:rPr>
    </w:lvl>
    <w:lvl w:ilvl="1" w:tplc="04190003" w:tentative="1">
      <w:start w:val="1"/>
      <w:numFmt w:val="bullet"/>
      <w:lvlText w:val="o"/>
      <w:lvlJc w:val="left"/>
      <w:pPr>
        <w:tabs>
          <w:tab w:val="num" w:pos="1982"/>
        </w:tabs>
        <w:ind w:left="1982" w:hanging="360"/>
      </w:pPr>
      <w:rPr>
        <w:rFonts w:ascii="Courier New" w:hAnsi="Courier New" w:hint="default"/>
      </w:rPr>
    </w:lvl>
    <w:lvl w:ilvl="2" w:tplc="04190005" w:tentative="1">
      <w:start w:val="1"/>
      <w:numFmt w:val="bullet"/>
      <w:lvlText w:val=""/>
      <w:lvlJc w:val="left"/>
      <w:pPr>
        <w:tabs>
          <w:tab w:val="num" w:pos="2702"/>
        </w:tabs>
        <w:ind w:left="2702" w:hanging="360"/>
      </w:pPr>
      <w:rPr>
        <w:rFonts w:ascii="Wingdings" w:hAnsi="Wingdings" w:hint="default"/>
      </w:rPr>
    </w:lvl>
    <w:lvl w:ilvl="3" w:tplc="04190001" w:tentative="1">
      <w:start w:val="1"/>
      <w:numFmt w:val="bullet"/>
      <w:lvlText w:val=""/>
      <w:lvlJc w:val="left"/>
      <w:pPr>
        <w:tabs>
          <w:tab w:val="num" w:pos="3422"/>
        </w:tabs>
        <w:ind w:left="3422" w:hanging="360"/>
      </w:pPr>
      <w:rPr>
        <w:rFonts w:ascii="Symbol" w:hAnsi="Symbol" w:hint="default"/>
      </w:rPr>
    </w:lvl>
    <w:lvl w:ilvl="4" w:tplc="04190003" w:tentative="1">
      <w:start w:val="1"/>
      <w:numFmt w:val="bullet"/>
      <w:lvlText w:val="o"/>
      <w:lvlJc w:val="left"/>
      <w:pPr>
        <w:tabs>
          <w:tab w:val="num" w:pos="4142"/>
        </w:tabs>
        <w:ind w:left="4142" w:hanging="360"/>
      </w:pPr>
      <w:rPr>
        <w:rFonts w:ascii="Courier New" w:hAnsi="Courier New" w:hint="default"/>
      </w:rPr>
    </w:lvl>
    <w:lvl w:ilvl="5" w:tplc="04190005" w:tentative="1">
      <w:start w:val="1"/>
      <w:numFmt w:val="bullet"/>
      <w:lvlText w:val=""/>
      <w:lvlJc w:val="left"/>
      <w:pPr>
        <w:tabs>
          <w:tab w:val="num" w:pos="4862"/>
        </w:tabs>
        <w:ind w:left="4862" w:hanging="360"/>
      </w:pPr>
      <w:rPr>
        <w:rFonts w:ascii="Wingdings" w:hAnsi="Wingdings" w:hint="default"/>
      </w:rPr>
    </w:lvl>
    <w:lvl w:ilvl="6" w:tplc="04190001" w:tentative="1">
      <w:start w:val="1"/>
      <w:numFmt w:val="bullet"/>
      <w:lvlText w:val=""/>
      <w:lvlJc w:val="left"/>
      <w:pPr>
        <w:tabs>
          <w:tab w:val="num" w:pos="5582"/>
        </w:tabs>
        <w:ind w:left="5582" w:hanging="360"/>
      </w:pPr>
      <w:rPr>
        <w:rFonts w:ascii="Symbol" w:hAnsi="Symbol" w:hint="default"/>
      </w:rPr>
    </w:lvl>
    <w:lvl w:ilvl="7" w:tplc="04190003" w:tentative="1">
      <w:start w:val="1"/>
      <w:numFmt w:val="bullet"/>
      <w:lvlText w:val="o"/>
      <w:lvlJc w:val="left"/>
      <w:pPr>
        <w:tabs>
          <w:tab w:val="num" w:pos="6302"/>
        </w:tabs>
        <w:ind w:left="6302" w:hanging="360"/>
      </w:pPr>
      <w:rPr>
        <w:rFonts w:ascii="Courier New" w:hAnsi="Courier New" w:hint="default"/>
      </w:rPr>
    </w:lvl>
    <w:lvl w:ilvl="8" w:tplc="04190005" w:tentative="1">
      <w:start w:val="1"/>
      <w:numFmt w:val="bullet"/>
      <w:lvlText w:val=""/>
      <w:lvlJc w:val="left"/>
      <w:pPr>
        <w:tabs>
          <w:tab w:val="num" w:pos="7022"/>
        </w:tabs>
        <w:ind w:left="7022" w:hanging="360"/>
      </w:pPr>
      <w:rPr>
        <w:rFonts w:ascii="Wingdings" w:hAnsi="Wingdings" w:hint="default"/>
      </w:rPr>
    </w:lvl>
  </w:abstractNum>
  <w:num w:numId="1">
    <w:abstractNumId w:val="7"/>
  </w:num>
  <w:num w:numId="2">
    <w:abstractNumId w:val="13"/>
  </w:num>
  <w:num w:numId="3">
    <w:abstractNumId w:val="19"/>
  </w:num>
  <w:num w:numId="4">
    <w:abstractNumId w:val="11"/>
  </w:num>
  <w:num w:numId="5">
    <w:abstractNumId w:val="8"/>
  </w:num>
  <w:num w:numId="6">
    <w:abstractNumId w:val="9"/>
    <w:lvlOverride w:ilvl="0">
      <w:lvl w:ilvl="0">
        <w:start w:val="1"/>
        <w:numFmt w:val="decimal"/>
        <w:lvlText w:val="%1."/>
        <w:lvlJc w:val="left"/>
        <w:pPr>
          <w:tabs>
            <w:tab w:val="num" w:pos="927"/>
          </w:tabs>
          <w:ind w:left="0" w:firstLine="567"/>
        </w:pPr>
        <w:rPr>
          <w:rFonts w:hint="default"/>
        </w:rPr>
      </w:lvl>
    </w:lvlOverride>
    <w:lvlOverride w:ilvl="1">
      <w:lvl w:ilvl="1">
        <w:start w:val="1"/>
        <w:numFmt w:val="decimal"/>
        <w:lvlText w:val="%1.%2."/>
        <w:lvlJc w:val="left"/>
        <w:pPr>
          <w:tabs>
            <w:tab w:val="num" w:pos="927"/>
          </w:tabs>
          <w:ind w:left="0" w:firstLine="567"/>
        </w:pPr>
        <w:rPr>
          <w:rFonts w:hint="default"/>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7">
    <w:abstractNumId w:val="1"/>
  </w:num>
  <w:num w:numId="8">
    <w:abstractNumId w:val="4"/>
  </w:num>
  <w:num w:numId="9">
    <w:abstractNumId w:val="6"/>
  </w:num>
  <w:num w:numId="10">
    <w:abstractNumId w:val="15"/>
  </w:num>
  <w:num w:numId="11">
    <w:abstractNumId w:val="17"/>
  </w:num>
  <w:num w:numId="12">
    <w:abstractNumId w:val="21"/>
  </w:num>
  <w:num w:numId="13">
    <w:abstractNumId w:val="12"/>
  </w:num>
  <w:num w:numId="14">
    <w:abstractNumId w:val="0"/>
  </w:num>
  <w:num w:numId="15">
    <w:abstractNumId w:val="14"/>
  </w:num>
  <w:num w:numId="16">
    <w:abstractNumId w:val="2"/>
  </w:num>
  <w:num w:numId="17">
    <w:abstractNumId w:val="5"/>
  </w:num>
  <w:num w:numId="18">
    <w:abstractNumId w:val="3"/>
  </w:num>
  <w:num w:numId="19">
    <w:abstractNumId w:val="10"/>
  </w:num>
  <w:num w:numId="20">
    <w:abstractNumId w:val="20"/>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6A09"/>
    <w:rsid w:val="00023A42"/>
    <w:rsid w:val="00026E12"/>
    <w:rsid w:val="00042A28"/>
    <w:rsid w:val="000877C6"/>
    <w:rsid w:val="000A671E"/>
    <w:rsid w:val="000F67E0"/>
    <w:rsid w:val="00100490"/>
    <w:rsid w:val="0011649A"/>
    <w:rsid w:val="00135474"/>
    <w:rsid w:val="001448B6"/>
    <w:rsid w:val="00144B81"/>
    <w:rsid w:val="00145968"/>
    <w:rsid w:val="00154C15"/>
    <w:rsid w:val="00155F52"/>
    <w:rsid w:val="00171EB8"/>
    <w:rsid w:val="00176B1D"/>
    <w:rsid w:val="001848FA"/>
    <w:rsid w:val="001A59B9"/>
    <w:rsid w:val="001C6DB5"/>
    <w:rsid w:val="001E0C42"/>
    <w:rsid w:val="001F6B3B"/>
    <w:rsid w:val="00202198"/>
    <w:rsid w:val="00220FE0"/>
    <w:rsid w:val="00237D91"/>
    <w:rsid w:val="0024724B"/>
    <w:rsid w:val="0026417F"/>
    <w:rsid w:val="002A4310"/>
    <w:rsid w:val="002C3EC9"/>
    <w:rsid w:val="002D713A"/>
    <w:rsid w:val="00312445"/>
    <w:rsid w:val="00320B0C"/>
    <w:rsid w:val="00340CD0"/>
    <w:rsid w:val="00351AF2"/>
    <w:rsid w:val="003722C8"/>
    <w:rsid w:val="003A670D"/>
    <w:rsid w:val="003B1F73"/>
    <w:rsid w:val="003B39EF"/>
    <w:rsid w:val="003C48B7"/>
    <w:rsid w:val="00424F6B"/>
    <w:rsid w:val="0042727C"/>
    <w:rsid w:val="00427EE3"/>
    <w:rsid w:val="004678B3"/>
    <w:rsid w:val="00483938"/>
    <w:rsid w:val="004867DA"/>
    <w:rsid w:val="004875D9"/>
    <w:rsid w:val="00494AA0"/>
    <w:rsid w:val="0049700F"/>
    <w:rsid w:val="004B6001"/>
    <w:rsid w:val="00500281"/>
    <w:rsid w:val="00512E23"/>
    <w:rsid w:val="00515E2C"/>
    <w:rsid w:val="00516CCD"/>
    <w:rsid w:val="005336BF"/>
    <w:rsid w:val="00535BF6"/>
    <w:rsid w:val="005451D0"/>
    <w:rsid w:val="005526A0"/>
    <w:rsid w:val="00557864"/>
    <w:rsid w:val="00565AB0"/>
    <w:rsid w:val="00567969"/>
    <w:rsid w:val="005E28B6"/>
    <w:rsid w:val="005F40AF"/>
    <w:rsid w:val="0060194C"/>
    <w:rsid w:val="00603590"/>
    <w:rsid w:val="006103CE"/>
    <w:rsid w:val="0064099A"/>
    <w:rsid w:val="006462E8"/>
    <w:rsid w:val="00657098"/>
    <w:rsid w:val="00664EE9"/>
    <w:rsid w:val="006B012D"/>
    <w:rsid w:val="006E3317"/>
    <w:rsid w:val="006E4073"/>
    <w:rsid w:val="006F38C0"/>
    <w:rsid w:val="006F6F4B"/>
    <w:rsid w:val="00726697"/>
    <w:rsid w:val="00732A50"/>
    <w:rsid w:val="00756CED"/>
    <w:rsid w:val="00757AFE"/>
    <w:rsid w:val="007772C8"/>
    <w:rsid w:val="00782296"/>
    <w:rsid w:val="007A34C4"/>
    <w:rsid w:val="007A6A1E"/>
    <w:rsid w:val="007B111B"/>
    <w:rsid w:val="007E701B"/>
    <w:rsid w:val="00842673"/>
    <w:rsid w:val="00852E06"/>
    <w:rsid w:val="00863825"/>
    <w:rsid w:val="00865EF7"/>
    <w:rsid w:val="00885914"/>
    <w:rsid w:val="008A1A3B"/>
    <w:rsid w:val="008B23C5"/>
    <w:rsid w:val="00921443"/>
    <w:rsid w:val="009707D0"/>
    <w:rsid w:val="00982B2C"/>
    <w:rsid w:val="009A00FF"/>
    <w:rsid w:val="009C7FEA"/>
    <w:rsid w:val="009D6A09"/>
    <w:rsid w:val="00A07683"/>
    <w:rsid w:val="00A17A6E"/>
    <w:rsid w:val="00A25BEA"/>
    <w:rsid w:val="00A3693C"/>
    <w:rsid w:val="00A533A6"/>
    <w:rsid w:val="00A5384D"/>
    <w:rsid w:val="00A53F52"/>
    <w:rsid w:val="00A849FA"/>
    <w:rsid w:val="00A9722F"/>
    <w:rsid w:val="00AB58FC"/>
    <w:rsid w:val="00AB739C"/>
    <w:rsid w:val="00AC52FA"/>
    <w:rsid w:val="00AD71D6"/>
    <w:rsid w:val="00B61C49"/>
    <w:rsid w:val="00B61E3B"/>
    <w:rsid w:val="00B75A67"/>
    <w:rsid w:val="00B95910"/>
    <w:rsid w:val="00BA655A"/>
    <w:rsid w:val="00BB4DE6"/>
    <w:rsid w:val="00BC2880"/>
    <w:rsid w:val="00BC3FA9"/>
    <w:rsid w:val="00BD0956"/>
    <w:rsid w:val="00BD779B"/>
    <w:rsid w:val="00BE256E"/>
    <w:rsid w:val="00BE3951"/>
    <w:rsid w:val="00C26606"/>
    <w:rsid w:val="00C3464A"/>
    <w:rsid w:val="00C45373"/>
    <w:rsid w:val="00C50A03"/>
    <w:rsid w:val="00C938B0"/>
    <w:rsid w:val="00CB68D6"/>
    <w:rsid w:val="00CD2587"/>
    <w:rsid w:val="00CD3BCF"/>
    <w:rsid w:val="00CE1399"/>
    <w:rsid w:val="00CE285A"/>
    <w:rsid w:val="00D0299E"/>
    <w:rsid w:val="00D13E19"/>
    <w:rsid w:val="00D433F2"/>
    <w:rsid w:val="00D570CF"/>
    <w:rsid w:val="00D82B66"/>
    <w:rsid w:val="00DA6F07"/>
    <w:rsid w:val="00DE0448"/>
    <w:rsid w:val="00DE1E8A"/>
    <w:rsid w:val="00E102A0"/>
    <w:rsid w:val="00E104FB"/>
    <w:rsid w:val="00E12282"/>
    <w:rsid w:val="00E2163D"/>
    <w:rsid w:val="00E23330"/>
    <w:rsid w:val="00E6301C"/>
    <w:rsid w:val="00E676AA"/>
    <w:rsid w:val="00EA3E8B"/>
    <w:rsid w:val="00ED0D11"/>
    <w:rsid w:val="00EE3505"/>
    <w:rsid w:val="00EF4680"/>
    <w:rsid w:val="00F047F3"/>
    <w:rsid w:val="00F23840"/>
    <w:rsid w:val="00F25AD9"/>
    <w:rsid w:val="00F31AC7"/>
    <w:rsid w:val="00F31F7C"/>
    <w:rsid w:val="00F3346A"/>
    <w:rsid w:val="00F36681"/>
    <w:rsid w:val="00F4125A"/>
    <w:rsid w:val="00F52891"/>
    <w:rsid w:val="00F6672C"/>
    <w:rsid w:val="00FA74CE"/>
    <w:rsid w:val="00FB1F59"/>
    <w:rsid w:val="00FD596D"/>
    <w:rsid w:val="00FD61BB"/>
    <w:rsid w:val="00FD78E1"/>
    <w:rsid w:val="00FF0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948B3"/>
  <w15:docId w15:val="{02CA9149-D915-4957-9874-2F59C4D8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A09"/>
    <w:pPr>
      <w:widowControl w:val="0"/>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9D6A09"/>
    <w:pPr>
      <w:numPr>
        <w:numId w:val="1"/>
      </w:numPr>
      <w:spacing w:before="240" w:after="120"/>
      <w:outlineLvl w:val="0"/>
    </w:pPr>
    <w:rPr>
      <w:rFonts w:cs="Arial"/>
      <w:b/>
      <w:bCs/>
      <w:kern w:val="32"/>
      <w:sz w:val="28"/>
      <w:szCs w:val="32"/>
    </w:rPr>
  </w:style>
  <w:style w:type="paragraph" w:styleId="2">
    <w:name w:val="heading 2"/>
    <w:basedOn w:val="a"/>
    <w:next w:val="a"/>
    <w:link w:val="21"/>
    <w:qFormat/>
    <w:rsid w:val="009D6A09"/>
    <w:pPr>
      <w:numPr>
        <w:ilvl w:val="1"/>
        <w:numId w:val="1"/>
      </w:numPr>
      <w:spacing w:before="60" w:after="120"/>
      <w:outlineLvl w:val="1"/>
    </w:pPr>
    <w:rPr>
      <w:rFonts w:cs="Arial"/>
      <w:bCs/>
      <w:iCs/>
      <w:szCs w:val="28"/>
    </w:rPr>
  </w:style>
  <w:style w:type="paragraph" w:styleId="3">
    <w:name w:val="heading 3"/>
    <w:basedOn w:val="a"/>
    <w:next w:val="a"/>
    <w:link w:val="30"/>
    <w:qFormat/>
    <w:rsid w:val="009D6A09"/>
    <w:pPr>
      <w:numPr>
        <w:ilvl w:val="2"/>
        <w:numId w:val="1"/>
      </w:numPr>
      <w:outlineLvl w:val="2"/>
    </w:pPr>
    <w:rPr>
      <w:rFonts w:cs="Arial"/>
      <w:bCs/>
      <w:szCs w:val="26"/>
    </w:rPr>
  </w:style>
  <w:style w:type="paragraph" w:styleId="4">
    <w:name w:val="heading 4"/>
    <w:basedOn w:val="a"/>
    <w:next w:val="a"/>
    <w:link w:val="40"/>
    <w:qFormat/>
    <w:rsid w:val="009D6A09"/>
    <w:pPr>
      <w:keepNext/>
      <w:spacing w:before="240" w:after="60"/>
      <w:outlineLvl w:val="3"/>
    </w:pPr>
    <w:rPr>
      <w:b/>
      <w:bCs/>
      <w:sz w:val="28"/>
      <w:szCs w:val="28"/>
    </w:rPr>
  </w:style>
  <w:style w:type="paragraph" w:styleId="5">
    <w:name w:val="heading 5"/>
    <w:basedOn w:val="a"/>
    <w:next w:val="a"/>
    <w:link w:val="50"/>
    <w:qFormat/>
    <w:rsid w:val="009D6A09"/>
    <w:pPr>
      <w:keepNext/>
      <w:widowControl/>
      <w:ind w:firstLine="0"/>
      <w:outlineLvl w:val="4"/>
    </w:pPr>
    <w:rPr>
      <w:b/>
      <w:bCs/>
      <w:sz w:val="28"/>
      <w:u w:val="single"/>
    </w:rPr>
  </w:style>
  <w:style w:type="paragraph" w:styleId="6">
    <w:name w:val="heading 6"/>
    <w:basedOn w:val="a"/>
    <w:next w:val="a"/>
    <w:link w:val="60"/>
    <w:qFormat/>
    <w:rsid w:val="009D6A09"/>
    <w:pPr>
      <w:keepNext/>
      <w:jc w:val="right"/>
      <w:outlineLvl w:val="5"/>
    </w:pPr>
    <w:rPr>
      <w:b/>
      <w:bCs/>
    </w:rPr>
  </w:style>
  <w:style w:type="paragraph" w:styleId="7">
    <w:name w:val="heading 7"/>
    <w:basedOn w:val="a"/>
    <w:next w:val="a"/>
    <w:link w:val="70"/>
    <w:qFormat/>
    <w:rsid w:val="009D6A09"/>
    <w:pPr>
      <w:keepNext/>
      <w:jc w:val="center"/>
      <w:outlineLvl w:val="6"/>
    </w:pPr>
    <w:rPr>
      <w:sz w:val="28"/>
    </w:rPr>
  </w:style>
  <w:style w:type="paragraph" w:styleId="8">
    <w:name w:val="heading 8"/>
    <w:basedOn w:val="a"/>
    <w:next w:val="a"/>
    <w:link w:val="80"/>
    <w:qFormat/>
    <w:rsid w:val="009D6A09"/>
    <w:pPr>
      <w:keepNext/>
      <w:jc w:val="center"/>
      <w:outlineLvl w:val="7"/>
    </w:pPr>
    <w:rPr>
      <w:b/>
      <w:bCs/>
      <w:sz w:val="28"/>
    </w:rPr>
  </w:style>
  <w:style w:type="paragraph" w:styleId="9">
    <w:name w:val="heading 9"/>
    <w:basedOn w:val="a"/>
    <w:next w:val="a"/>
    <w:link w:val="90"/>
    <w:qFormat/>
    <w:rsid w:val="009D6A09"/>
    <w:pPr>
      <w:keepNext/>
      <w:ind w:firstLine="0"/>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A09"/>
    <w:rPr>
      <w:rFonts w:ascii="Times New Roman" w:eastAsia="Times New Roman" w:hAnsi="Times New Roman" w:cs="Arial"/>
      <w:b/>
      <w:bCs/>
      <w:kern w:val="32"/>
      <w:sz w:val="28"/>
      <w:szCs w:val="32"/>
      <w:lang w:eastAsia="ru-RU"/>
    </w:rPr>
  </w:style>
  <w:style w:type="character" w:customStyle="1" w:styleId="21">
    <w:name w:val="Заголовок 2 Знак"/>
    <w:basedOn w:val="a0"/>
    <w:link w:val="2"/>
    <w:rsid w:val="009D6A09"/>
    <w:rPr>
      <w:rFonts w:ascii="Times New Roman" w:eastAsia="Times New Roman" w:hAnsi="Times New Roman" w:cs="Arial"/>
      <w:bCs/>
      <w:iCs/>
      <w:sz w:val="24"/>
      <w:szCs w:val="28"/>
      <w:lang w:eastAsia="ru-RU"/>
    </w:rPr>
  </w:style>
  <w:style w:type="character" w:customStyle="1" w:styleId="30">
    <w:name w:val="Заголовок 3 Знак"/>
    <w:basedOn w:val="a0"/>
    <w:link w:val="3"/>
    <w:rsid w:val="009D6A09"/>
    <w:rPr>
      <w:rFonts w:ascii="Times New Roman" w:eastAsia="Times New Roman" w:hAnsi="Times New Roman" w:cs="Arial"/>
      <w:bCs/>
      <w:sz w:val="24"/>
      <w:szCs w:val="26"/>
      <w:lang w:eastAsia="ru-RU"/>
    </w:rPr>
  </w:style>
  <w:style w:type="character" w:customStyle="1" w:styleId="40">
    <w:name w:val="Заголовок 4 Знак"/>
    <w:basedOn w:val="a0"/>
    <w:link w:val="4"/>
    <w:rsid w:val="009D6A0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D6A09"/>
    <w:rPr>
      <w:rFonts w:ascii="Times New Roman" w:eastAsia="Times New Roman" w:hAnsi="Times New Roman" w:cs="Times New Roman"/>
      <w:b/>
      <w:bCs/>
      <w:sz w:val="28"/>
      <w:szCs w:val="24"/>
      <w:u w:val="single"/>
      <w:lang w:eastAsia="ru-RU"/>
    </w:rPr>
  </w:style>
  <w:style w:type="character" w:customStyle="1" w:styleId="60">
    <w:name w:val="Заголовок 6 Знак"/>
    <w:basedOn w:val="a0"/>
    <w:link w:val="6"/>
    <w:rsid w:val="009D6A09"/>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D6A09"/>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9D6A09"/>
    <w:rPr>
      <w:rFonts w:ascii="Times New Roman" w:eastAsia="Times New Roman" w:hAnsi="Times New Roman" w:cs="Times New Roman"/>
      <w:b/>
      <w:bCs/>
      <w:sz w:val="28"/>
      <w:szCs w:val="24"/>
      <w:lang w:eastAsia="ru-RU"/>
    </w:rPr>
  </w:style>
  <w:style w:type="character" w:customStyle="1" w:styleId="90">
    <w:name w:val="Заголовок 9 Знак"/>
    <w:basedOn w:val="a0"/>
    <w:link w:val="9"/>
    <w:rsid w:val="009D6A09"/>
    <w:rPr>
      <w:rFonts w:ascii="Times New Roman" w:eastAsia="Times New Roman" w:hAnsi="Times New Roman" w:cs="Times New Roman"/>
      <w:b/>
      <w:bCs/>
      <w:sz w:val="28"/>
      <w:szCs w:val="24"/>
      <w:lang w:eastAsia="ru-RU"/>
    </w:rPr>
  </w:style>
  <w:style w:type="paragraph" w:styleId="a3">
    <w:name w:val="Normal (Web)"/>
    <w:basedOn w:val="a"/>
    <w:rsid w:val="009D6A09"/>
    <w:rPr>
      <w:rFonts w:ascii="Arial Unicode MS" w:eastAsia="Arial Unicode MS" w:hAnsi="Arial Unicode MS" w:cs="Arial Unicode MS"/>
    </w:rPr>
  </w:style>
  <w:style w:type="character" w:styleId="a4">
    <w:name w:val="Hyperlink"/>
    <w:basedOn w:val="a0"/>
    <w:uiPriority w:val="99"/>
    <w:rsid w:val="009D6A09"/>
    <w:rPr>
      <w:color w:val="666633"/>
      <w:u w:val="single"/>
    </w:rPr>
  </w:style>
  <w:style w:type="paragraph" w:styleId="a5">
    <w:name w:val="footnote text"/>
    <w:basedOn w:val="a"/>
    <w:link w:val="a6"/>
    <w:semiHidden/>
    <w:rsid w:val="009D6A09"/>
    <w:pPr>
      <w:widowControl/>
      <w:ind w:firstLine="0"/>
      <w:jc w:val="left"/>
    </w:pPr>
    <w:rPr>
      <w:sz w:val="20"/>
      <w:szCs w:val="20"/>
    </w:rPr>
  </w:style>
  <w:style w:type="character" w:customStyle="1" w:styleId="a6">
    <w:name w:val="Текст сноски Знак"/>
    <w:basedOn w:val="a0"/>
    <w:link w:val="a5"/>
    <w:semiHidden/>
    <w:rsid w:val="009D6A09"/>
    <w:rPr>
      <w:rFonts w:ascii="Times New Roman" w:eastAsia="Times New Roman" w:hAnsi="Times New Roman" w:cs="Times New Roman"/>
      <w:sz w:val="20"/>
      <w:szCs w:val="20"/>
      <w:lang w:eastAsia="ru-RU"/>
    </w:rPr>
  </w:style>
  <w:style w:type="character" w:styleId="a7">
    <w:name w:val="footnote reference"/>
    <w:basedOn w:val="a0"/>
    <w:semiHidden/>
    <w:rsid w:val="009D6A09"/>
    <w:rPr>
      <w:vertAlign w:val="superscript"/>
    </w:rPr>
  </w:style>
  <w:style w:type="paragraph" w:styleId="a8">
    <w:name w:val="footer"/>
    <w:basedOn w:val="a"/>
    <w:link w:val="a9"/>
    <w:uiPriority w:val="99"/>
    <w:rsid w:val="009D6A09"/>
    <w:pPr>
      <w:tabs>
        <w:tab w:val="center" w:pos="4677"/>
        <w:tab w:val="right" w:pos="9355"/>
      </w:tabs>
    </w:pPr>
  </w:style>
  <w:style w:type="character" w:customStyle="1" w:styleId="a9">
    <w:name w:val="Нижний колонтитул Знак"/>
    <w:basedOn w:val="a0"/>
    <w:link w:val="a8"/>
    <w:uiPriority w:val="99"/>
    <w:rsid w:val="009D6A09"/>
    <w:rPr>
      <w:rFonts w:ascii="Times New Roman" w:eastAsia="Times New Roman" w:hAnsi="Times New Roman" w:cs="Times New Roman"/>
      <w:sz w:val="24"/>
      <w:szCs w:val="24"/>
      <w:lang w:eastAsia="ru-RU"/>
    </w:rPr>
  </w:style>
  <w:style w:type="character" w:styleId="aa">
    <w:name w:val="page number"/>
    <w:basedOn w:val="a0"/>
    <w:rsid w:val="009D6A09"/>
  </w:style>
  <w:style w:type="paragraph" w:styleId="ab">
    <w:name w:val="header"/>
    <w:basedOn w:val="a"/>
    <w:link w:val="ac"/>
    <w:uiPriority w:val="99"/>
    <w:rsid w:val="009D6A09"/>
    <w:pPr>
      <w:tabs>
        <w:tab w:val="center" w:pos="4677"/>
        <w:tab w:val="right" w:pos="9355"/>
      </w:tabs>
    </w:pPr>
  </w:style>
  <w:style w:type="character" w:customStyle="1" w:styleId="ac">
    <w:name w:val="Верхний колонтитул Знак"/>
    <w:basedOn w:val="a0"/>
    <w:link w:val="ab"/>
    <w:uiPriority w:val="99"/>
    <w:rsid w:val="009D6A09"/>
    <w:rPr>
      <w:rFonts w:ascii="Times New Roman" w:eastAsia="Times New Roman" w:hAnsi="Times New Roman" w:cs="Times New Roman"/>
      <w:sz w:val="24"/>
      <w:szCs w:val="24"/>
      <w:lang w:eastAsia="ru-RU"/>
    </w:rPr>
  </w:style>
  <w:style w:type="paragraph" w:styleId="11">
    <w:name w:val="toc 1"/>
    <w:basedOn w:val="a"/>
    <w:next w:val="a"/>
    <w:autoRedefine/>
    <w:uiPriority w:val="39"/>
    <w:rsid w:val="009D6A09"/>
    <w:pPr>
      <w:tabs>
        <w:tab w:val="right" w:leader="dot" w:pos="9540"/>
      </w:tabs>
      <w:ind w:left="360" w:right="458" w:hanging="360"/>
    </w:pPr>
    <w:rPr>
      <w:noProof/>
    </w:rPr>
  </w:style>
  <w:style w:type="paragraph" w:styleId="22">
    <w:name w:val="toc 2"/>
    <w:basedOn w:val="a"/>
    <w:next w:val="a"/>
    <w:autoRedefine/>
    <w:semiHidden/>
    <w:rsid w:val="009D6A09"/>
    <w:pPr>
      <w:ind w:left="240"/>
    </w:pPr>
  </w:style>
  <w:style w:type="paragraph" w:styleId="32">
    <w:name w:val="toc 3"/>
    <w:basedOn w:val="a"/>
    <w:next w:val="a"/>
    <w:autoRedefine/>
    <w:semiHidden/>
    <w:rsid w:val="009D6A09"/>
    <w:pPr>
      <w:ind w:left="480"/>
    </w:pPr>
  </w:style>
  <w:style w:type="paragraph" w:styleId="41">
    <w:name w:val="toc 4"/>
    <w:basedOn w:val="a"/>
    <w:next w:val="a"/>
    <w:autoRedefine/>
    <w:semiHidden/>
    <w:rsid w:val="009D6A09"/>
    <w:pPr>
      <w:ind w:left="720"/>
    </w:pPr>
  </w:style>
  <w:style w:type="paragraph" w:styleId="51">
    <w:name w:val="toc 5"/>
    <w:basedOn w:val="a"/>
    <w:next w:val="a"/>
    <w:autoRedefine/>
    <w:semiHidden/>
    <w:rsid w:val="009D6A09"/>
    <w:pPr>
      <w:ind w:left="960"/>
    </w:pPr>
  </w:style>
  <w:style w:type="paragraph" w:styleId="61">
    <w:name w:val="toc 6"/>
    <w:basedOn w:val="a"/>
    <w:next w:val="a"/>
    <w:autoRedefine/>
    <w:semiHidden/>
    <w:rsid w:val="009D6A09"/>
    <w:pPr>
      <w:ind w:left="1200"/>
    </w:pPr>
  </w:style>
  <w:style w:type="paragraph" w:styleId="71">
    <w:name w:val="toc 7"/>
    <w:basedOn w:val="a"/>
    <w:next w:val="a"/>
    <w:autoRedefine/>
    <w:semiHidden/>
    <w:rsid w:val="009D6A09"/>
    <w:pPr>
      <w:ind w:left="1440"/>
    </w:pPr>
  </w:style>
  <w:style w:type="paragraph" w:styleId="81">
    <w:name w:val="toc 8"/>
    <w:basedOn w:val="a"/>
    <w:next w:val="a"/>
    <w:autoRedefine/>
    <w:semiHidden/>
    <w:rsid w:val="009D6A09"/>
    <w:pPr>
      <w:ind w:left="1680"/>
    </w:pPr>
  </w:style>
  <w:style w:type="paragraph" w:styleId="91">
    <w:name w:val="toc 9"/>
    <w:basedOn w:val="a"/>
    <w:next w:val="a"/>
    <w:autoRedefine/>
    <w:semiHidden/>
    <w:rsid w:val="009D6A09"/>
    <w:pPr>
      <w:ind w:left="1920"/>
    </w:pPr>
  </w:style>
  <w:style w:type="paragraph" w:styleId="ad">
    <w:name w:val="Body Text Indent"/>
    <w:basedOn w:val="a"/>
    <w:link w:val="ae"/>
    <w:rsid w:val="009D6A09"/>
    <w:pPr>
      <w:widowControl/>
      <w:ind w:firstLine="720"/>
    </w:pPr>
    <w:rPr>
      <w:color w:val="0000FF"/>
      <w:sz w:val="28"/>
      <w:szCs w:val="20"/>
    </w:rPr>
  </w:style>
  <w:style w:type="character" w:customStyle="1" w:styleId="ae">
    <w:name w:val="Основной текст с отступом Знак"/>
    <w:basedOn w:val="a0"/>
    <w:link w:val="ad"/>
    <w:rsid w:val="009D6A09"/>
    <w:rPr>
      <w:rFonts w:ascii="Times New Roman" w:eastAsia="Times New Roman" w:hAnsi="Times New Roman" w:cs="Times New Roman"/>
      <w:color w:val="0000FF"/>
      <w:sz w:val="28"/>
      <w:szCs w:val="20"/>
      <w:lang w:eastAsia="ru-RU"/>
    </w:rPr>
  </w:style>
  <w:style w:type="paragraph" w:styleId="33">
    <w:name w:val="Body Text Indent 3"/>
    <w:basedOn w:val="a"/>
    <w:link w:val="34"/>
    <w:rsid w:val="009D6A09"/>
    <w:pPr>
      <w:widowControl/>
      <w:ind w:firstLine="720"/>
    </w:pPr>
    <w:rPr>
      <w:sz w:val="28"/>
      <w:szCs w:val="20"/>
    </w:rPr>
  </w:style>
  <w:style w:type="character" w:customStyle="1" w:styleId="34">
    <w:name w:val="Основной текст с отступом 3 Знак"/>
    <w:basedOn w:val="a0"/>
    <w:link w:val="33"/>
    <w:rsid w:val="009D6A09"/>
    <w:rPr>
      <w:rFonts w:ascii="Times New Roman" w:eastAsia="Times New Roman" w:hAnsi="Times New Roman" w:cs="Times New Roman"/>
      <w:sz w:val="28"/>
      <w:szCs w:val="20"/>
      <w:lang w:eastAsia="ru-RU"/>
    </w:rPr>
  </w:style>
  <w:style w:type="character" w:styleId="af">
    <w:name w:val="annotation reference"/>
    <w:basedOn w:val="a0"/>
    <w:semiHidden/>
    <w:rsid w:val="009D6A09"/>
    <w:rPr>
      <w:sz w:val="16"/>
      <w:szCs w:val="16"/>
    </w:rPr>
  </w:style>
  <w:style w:type="paragraph" w:styleId="af0">
    <w:name w:val="annotation text"/>
    <w:basedOn w:val="a"/>
    <w:link w:val="af1"/>
    <w:semiHidden/>
    <w:rsid w:val="009D6A09"/>
    <w:rPr>
      <w:sz w:val="20"/>
      <w:szCs w:val="20"/>
    </w:rPr>
  </w:style>
  <w:style w:type="character" w:customStyle="1" w:styleId="af1">
    <w:name w:val="Текст примечания Знак"/>
    <w:basedOn w:val="a0"/>
    <w:link w:val="af0"/>
    <w:semiHidden/>
    <w:rsid w:val="009D6A09"/>
    <w:rPr>
      <w:rFonts w:ascii="Times New Roman" w:eastAsia="Times New Roman" w:hAnsi="Times New Roman" w:cs="Times New Roman"/>
      <w:sz w:val="20"/>
      <w:szCs w:val="20"/>
      <w:lang w:eastAsia="ru-RU"/>
    </w:rPr>
  </w:style>
  <w:style w:type="paragraph" w:customStyle="1" w:styleId="31">
    <w:name w:val="Основной текст с отступом 31"/>
    <w:basedOn w:val="a"/>
    <w:rsid w:val="009D6A09"/>
    <w:pPr>
      <w:widowControl/>
      <w:numPr>
        <w:ilvl w:val="2"/>
        <w:numId w:val="2"/>
      </w:numPr>
      <w:ind w:right="-142"/>
    </w:pPr>
    <w:rPr>
      <w:szCs w:val="20"/>
    </w:rPr>
  </w:style>
  <w:style w:type="paragraph" w:customStyle="1" w:styleId="BodyTextIndent4">
    <w:name w:val="Body Text Indent 4"/>
    <w:basedOn w:val="a"/>
    <w:rsid w:val="009D6A09"/>
    <w:pPr>
      <w:numPr>
        <w:numId w:val="3"/>
      </w:numPr>
      <w:tabs>
        <w:tab w:val="left" w:pos="284"/>
      </w:tabs>
      <w:jc w:val="left"/>
    </w:pPr>
    <w:rPr>
      <w:sz w:val="18"/>
      <w:szCs w:val="20"/>
    </w:rPr>
  </w:style>
  <w:style w:type="paragraph" w:styleId="20">
    <w:name w:val="Body Text 2"/>
    <w:basedOn w:val="a"/>
    <w:link w:val="23"/>
    <w:rsid w:val="009D6A09"/>
    <w:pPr>
      <w:numPr>
        <w:numId w:val="4"/>
      </w:numPr>
      <w:spacing w:after="120" w:line="480" w:lineRule="auto"/>
    </w:pPr>
  </w:style>
  <w:style w:type="character" w:customStyle="1" w:styleId="23">
    <w:name w:val="Основной текст 2 Знак"/>
    <w:basedOn w:val="a0"/>
    <w:link w:val="20"/>
    <w:rsid w:val="009D6A09"/>
    <w:rPr>
      <w:rFonts w:ascii="Times New Roman" w:eastAsia="Times New Roman" w:hAnsi="Times New Roman" w:cs="Times New Roman"/>
      <w:sz w:val="24"/>
      <w:szCs w:val="24"/>
      <w:lang w:eastAsia="ru-RU"/>
    </w:rPr>
  </w:style>
  <w:style w:type="character" w:styleId="af2">
    <w:name w:val="FollowedHyperlink"/>
    <w:basedOn w:val="a0"/>
    <w:rsid w:val="009D6A09"/>
    <w:rPr>
      <w:color w:val="800080"/>
      <w:u w:val="single"/>
    </w:rPr>
  </w:style>
  <w:style w:type="paragraph" w:customStyle="1" w:styleId="H3">
    <w:name w:val="H3"/>
    <w:basedOn w:val="a"/>
    <w:next w:val="a"/>
    <w:rsid w:val="009D6A09"/>
    <w:pPr>
      <w:keepNext/>
      <w:overflowPunct w:val="0"/>
      <w:autoSpaceDE w:val="0"/>
      <w:autoSpaceDN w:val="0"/>
      <w:adjustRightInd w:val="0"/>
      <w:spacing w:before="100" w:after="100"/>
      <w:ind w:firstLine="0"/>
      <w:jc w:val="left"/>
      <w:textAlignment w:val="baseline"/>
    </w:pPr>
    <w:rPr>
      <w:b/>
      <w:sz w:val="28"/>
      <w:szCs w:val="20"/>
    </w:rPr>
  </w:style>
  <w:style w:type="paragraph" w:styleId="24">
    <w:name w:val="Body Text Indent 2"/>
    <w:basedOn w:val="a"/>
    <w:link w:val="25"/>
    <w:rsid w:val="009D6A09"/>
    <w:pPr>
      <w:jc w:val="center"/>
    </w:pPr>
  </w:style>
  <w:style w:type="character" w:customStyle="1" w:styleId="25">
    <w:name w:val="Основной текст с отступом 2 Знак"/>
    <w:basedOn w:val="a0"/>
    <w:link w:val="24"/>
    <w:rsid w:val="009D6A09"/>
    <w:rPr>
      <w:rFonts w:ascii="Times New Roman" w:eastAsia="Times New Roman" w:hAnsi="Times New Roman" w:cs="Times New Roman"/>
      <w:sz w:val="24"/>
      <w:szCs w:val="24"/>
      <w:lang w:eastAsia="ru-RU"/>
    </w:rPr>
  </w:style>
  <w:style w:type="paragraph" w:styleId="af3">
    <w:name w:val="endnote text"/>
    <w:basedOn w:val="a"/>
    <w:link w:val="af4"/>
    <w:semiHidden/>
    <w:rsid w:val="009D6A09"/>
    <w:rPr>
      <w:sz w:val="20"/>
      <w:szCs w:val="20"/>
    </w:rPr>
  </w:style>
  <w:style w:type="character" w:customStyle="1" w:styleId="af4">
    <w:name w:val="Текст концевой сноски Знак"/>
    <w:basedOn w:val="a0"/>
    <w:link w:val="af3"/>
    <w:semiHidden/>
    <w:rsid w:val="009D6A09"/>
    <w:rPr>
      <w:rFonts w:ascii="Times New Roman" w:eastAsia="Times New Roman" w:hAnsi="Times New Roman" w:cs="Times New Roman"/>
      <w:sz w:val="20"/>
      <w:szCs w:val="20"/>
      <w:lang w:eastAsia="ru-RU"/>
    </w:rPr>
  </w:style>
  <w:style w:type="character" w:styleId="af5">
    <w:name w:val="endnote reference"/>
    <w:basedOn w:val="a0"/>
    <w:semiHidden/>
    <w:rsid w:val="009D6A09"/>
    <w:rPr>
      <w:vertAlign w:val="superscript"/>
    </w:rPr>
  </w:style>
  <w:style w:type="character" w:customStyle="1" w:styleId="listpartfilename">
    <w:name w:val="listpartfilename"/>
    <w:basedOn w:val="a0"/>
    <w:rsid w:val="009D6A09"/>
  </w:style>
  <w:style w:type="paragraph" w:customStyle="1" w:styleId="xl24">
    <w:name w:val="xl24"/>
    <w:basedOn w:val="a"/>
    <w:rsid w:val="009D6A09"/>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25">
    <w:name w:val="xl25"/>
    <w:basedOn w:val="a"/>
    <w:rsid w:val="009D6A09"/>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6">
    <w:name w:val="xl26"/>
    <w:basedOn w:val="a"/>
    <w:rsid w:val="009D6A09"/>
    <w:pPr>
      <w:widowControl/>
      <w:pBdr>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7">
    <w:name w:val="xl27"/>
    <w:basedOn w:val="a"/>
    <w:rsid w:val="009D6A09"/>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28">
    <w:name w:val="xl28"/>
    <w:basedOn w:val="a"/>
    <w:rsid w:val="009D6A09"/>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9">
    <w:name w:val="xl29"/>
    <w:basedOn w:val="a"/>
    <w:rsid w:val="009D6A09"/>
    <w:pPr>
      <w:widowControl/>
      <w:pBdr>
        <w:left w:val="single" w:sz="8"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0">
    <w:name w:val="xl30"/>
    <w:basedOn w:val="a"/>
    <w:rsid w:val="009D6A09"/>
    <w:pPr>
      <w:widowControl/>
      <w:pBdr>
        <w:bottom w:val="double" w:sz="6"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1">
    <w:name w:val="xl31"/>
    <w:basedOn w:val="a"/>
    <w:rsid w:val="009D6A09"/>
    <w:pPr>
      <w:widowControl/>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2">
    <w:name w:val="xl32"/>
    <w:basedOn w:val="a"/>
    <w:rsid w:val="009D6A09"/>
    <w:pPr>
      <w:widowControl/>
      <w:pBdr>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3">
    <w:name w:val="xl33"/>
    <w:basedOn w:val="a"/>
    <w:rsid w:val="009D6A09"/>
    <w:pPr>
      <w:widowControl/>
      <w:pBdr>
        <w:bottom w:val="single" w:sz="8"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4">
    <w:name w:val="xl34"/>
    <w:basedOn w:val="a"/>
    <w:rsid w:val="009D6A09"/>
    <w:pPr>
      <w:widowControl/>
      <w:pBdr>
        <w:top w:val="single" w:sz="8"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35">
    <w:name w:val="xl35"/>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36">
    <w:name w:val="xl36"/>
    <w:basedOn w:val="a"/>
    <w:rsid w:val="009D6A09"/>
    <w:pPr>
      <w:widowControl/>
      <w:pBdr>
        <w:lef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7">
    <w:name w:val="xl37"/>
    <w:basedOn w:val="a"/>
    <w:rsid w:val="009D6A09"/>
    <w:pPr>
      <w:widowControl/>
      <w:spacing w:before="100" w:beforeAutospacing="1" w:after="100" w:afterAutospacing="1"/>
      <w:ind w:firstLine="0"/>
      <w:jc w:val="center"/>
      <w:textAlignment w:val="center"/>
    </w:pPr>
    <w:rPr>
      <w:rFonts w:eastAsia="Arial Unicode MS"/>
      <w:sz w:val="28"/>
      <w:szCs w:val="28"/>
    </w:rPr>
  </w:style>
  <w:style w:type="paragraph" w:customStyle="1" w:styleId="xl38">
    <w:name w:val="xl38"/>
    <w:basedOn w:val="a"/>
    <w:rsid w:val="009D6A09"/>
    <w:pPr>
      <w:widowControl/>
      <w:pBdr>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9">
    <w:name w:val="xl39"/>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0">
    <w:name w:val="xl40"/>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1">
    <w:name w:val="xl41"/>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2">
    <w:name w:val="xl42"/>
    <w:basedOn w:val="a"/>
    <w:rsid w:val="009D6A09"/>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3">
    <w:name w:val="xl43"/>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4">
    <w:name w:val="xl44"/>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5">
    <w:name w:val="xl45"/>
    <w:basedOn w:val="a"/>
    <w:rsid w:val="009D6A09"/>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6">
    <w:name w:val="xl46"/>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7">
    <w:name w:val="xl47"/>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8">
    <w:name w:val="xl48"/>
    <w:basedOn w:val="a"/>
    <w:rsid w:val="009D6A09"/>
    <w:pPr>
      <w:widowControl/>
      <w:pBdr>
        <w:top w:val="single" w:sz="8"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49">
    <w:name w:val="xl49"/>
    <w:basedOn w:val="a"/>
    <w:rsid w:val="009D6A09"/>
    <w:pPr>
      <w:widowControl/>
      <w:pBdr>
        <w:top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50">
    <w:name w:val="xl50"/>
    <w:basedOn w:val="a"/>
    <w:rsid w:val="009D6A09"/>
    <w:pPr>
      <w:widowControl/>
      <w:pBdr>
        <w:top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1">
    <w:name w:val="xl51"/>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2">
    <w:name w:val="xl52"/>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3">
    <w:name w:val="xl53"/>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4">
    <w:name w:val="xl54"/>
    <w:basedOn w:val="a"/>
    <w:rsid w:val="009D6A09"/>
    <w:pPr>
      <w:widowControl/>
      <w:pBdr>
        <w:top w:val="single" w:sz="4" w:space="0" w:color="auto"/>
        <w:left w:val="single" w:sz="8"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5">
    <w:name w:val="xl55"/>
    <w:basedOn w:val="a"/>
    <w:rsid w:val="009D6A09"/>
    <w:pPr>
      <w:widowControl/>
      <w:pBdr>
        <w:top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6">
    <w:name w:val="xl56"/>
    <w:basedOn w:val="a"/>
    <w:rsid w:val="009D6A09"/>
    <w:pPr>
      <w:widowControl/>
      <w:pBdr>
        <w:top w:val="single" w:sz="4" w:space="0" w:color="auto"/>
        <w:bottom w:val="double" w:sz="6"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7">
    <w:name w:val="xl57"/>
    <w:basedOn w:val="a"/>
    <w:rsid w:val="009D6A09"/>
    <w:pPr>
      <w:widowControl/>
      <w:pBdr>
        <w:top w:val="single" w:sz="4" w:space="0" w:color="auto"/>
        <w:left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8">
    <w:name w:val="xl58"/>
    <w:basedOn w:val="a"/>
    <w:rsid w:val="009D6A09"/>
    <w:pPr>
      <w:widowControl/>
      <w:pBdr>
        <w:top w:val="single" w:sz="4" w:space="0" w:color="auto"/>
        <w:bottom w:val="double" w:sz="6"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9">
    <w:name w:val="xl59"/>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0">
    <w:name w:val="xl60"/>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61">
    <w:name w:val="xl61"/>
    <w:basedOn w:val="a"/>
    <w:rsid w:val="009D6A09"/>
    <w:pPr>
      <w:widowControl/>
      <w:pBdr>
        <w:top w:val="single" w:sz="4" w:space="0" w:color="auto"/>
        <w:left w:val="single" w:sz="8" w:space="0" w:color="auto"/>
      </w:pBdr>
      <w:spacing w:before="100" w:beforeAutospacing="1" w:after="100" w:afterAutospacing="1"/>
      <w:ind w:firstLine="0"/>
      <w:jc w:val="center"/>
      <w:textAlignment w:val="center"/>
    </w:pPr>
    <w:rPr>
      <w:rFonts w:eastAsia="Arial Unicode MS"/>
    </w:rPr>
  </w:style>
  <w:style w:type="paragraph" w:customStyle="1" w:styleId="xl62">
    <w:name w:val="xl62"/>
    <w:basedOn w:val="a"/>
    <w:rsid w:val="009D6A09"/>
    <w:pPr>
      <w:widowControl/>
      <w:pBdr>
        <w:top w:val="single" w:sz="4" w:space="0" w:color="auto"/>
      </w:pBdr>
      <w:spacing w:before="100" w:beforeAutospacing="1" w:after="100" w:afterAutospacing="1"/>
      <w:ind w:firstLine="0"/>
      <w:jc w:val="center"/>
      <w:textAlignment w:val="center"/>
    </w:pPr>
    <w:rPr>
      <w:rFonts w:eastAsia="Arial Unicode MS"/>
    </w:rPr>
  </w:style>
  <w:style w:type="paragraph" w:customStyle="1" w:styleId="xl63">
    <w:name w:val="xl63"/>
    <w:basedOn w:val="a"/>
    <w:rsid w:val="009D6A09"/>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4">
    <w:name w:val="xl64"/>
    <w:basedOn w:val="a"/>
    <w:rsid w:val="009D6A09"/>
    <w:pPr>
      <w:widowControl/>
      <w:pBdr>
        <w:top w:val="single" w:sz="4" w:space="0" w:color="auto"/>
        <w:left w:val="single" w:sz="4" w:space="0" w:color="auto"/>
      </w:pBdr>
      <w:spacing w:before="100" w:beforeAutospacing="1" w:after="100" w:afterAutospacing="1"/>
      <w:ind w:firstLine="0"/>
      <w:jc w:val="left"/>
      <w:textAlignment w:val="center"/>
    </w:pPr>
    <w:rPr>
      <w:rFonts w:eastAsia="Arial Unicode MS"/>
    </w:rPr>
  </w:style>
  <w:style w:type="paragraph" w:customStyle="1" w:styleId="xl65">
    <w:name w:val="xl65"/>
    <w:basedOn w:val="a"/>
    <w:rsid w:val="009D6A09"/>
    <w:pPr>
      <w:widowControl/>
      <w:pBdr>
        <w:top w:val="single" w:sz="4" w:space="0" w:color="auto"/>
      </w:pBdr>
      <w:spacing w:before="100" w:beforeAutospacing="1" w:after="100" w:afterAutospacing="1"/>
      <w:ind w:firstLine="0"/>
      <w:jc w:val="left"/>
      <w:textAlignment w:val="center"/>
    </w:pPr>
    <w:rPr>
      <w:rFonts w:eastAsia="Arial Unicode MS"/>
    </w:rPr>
  </w:style>
  <w:style w:type="paragraph" w:customStyle="1" w:styleId="xl66">
    <w:name w:val="xl66"/>
    <w:basedOn w:val="a"/>
    <w:rsid w:val="009D6A09"/>
    <w:pPr>
      <w:widowControl/>
      <w:pBdr>
        <w:top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7">
    <w:name w:val="xl67"/>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68">
    <w:name w:val="xl68"/>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9">
    <w:name w:val="xl69"/>
    <w:basedOn w:val="a"/>
    <w:rsid w:val="009D6A09"/>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0">
    <w:name w:val="xl70"/>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1">
    <w:name w:val="xl71"/>
    <w:basedOn w:val="a"/>
    <w:rsid w:val="009D6A09"/>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2">
    <w:name w:val="xl72"/>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3">
    <w:name w:val="xl73"/>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4">
    <w:name w:val="xl74"/>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5">
    <w:name w:val="xl75"/>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6">
    <w:name w:val="xl76"/>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rPr>
  </w:style>
  <w:style w:type="paragraph" w:customStyle="1" w:styleId="xl77">
    <w:name w:val="xl77"/>
    <w:basedOn w:val="a"/>
    <w:rsid w:val="009D6A09"/>
    <w:pPr>
      <w:widowControl/>
      <w:pBdr>
        <w:top w:val="single" w:sz="4" w:space="0" w:color="auto"/>
        <w:left w:val="single" w:sz="8"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8">
    <w:name w:val="xl78"/>
    <w:basedOn w:val="a"/>
    <w:rsid w:val="009D6A09"/>
    <w:pPr>
      <w:widowControl/>
      <w:pBdr>
        <w:top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9">
    <w:name w:val="xl79"/>
    <w:basedOn w:val="a"/>
    <w:rsid w:val="009D6A09"/>
    <w:pPr>
      <w:widowControl/>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80">
    <w:name w:val="xl80"/>
    <w:basedOn w:val="a"/>
    <w:rsid w:val="009D6A09"/>
    <w:pPr>
      <w:widowControl/>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1">
    <w:name w:val="xl81"/>
    <w:basedOn w:val="a"/>
    <w:rsid w:val="009D6A09"/>
    <w:pPr>
      <w:widowControl/>
      <w:pBdr>
        <w:top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2">
    <w:name w:val="xl82"/>
    <w:basedOn w:val="a"/>
    <w:rsid w:val="009D6A09"/>
    <w:pPr>
      <w:widowControl/>
      <w:pBdr>
        <w:top w:val="single" w:sz="4" w:space="0" w:color="auto"/>
        <w:bottom w:val="single" w:sz="8"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83">
    <w:name w:val="xl83"/>
    <w:basedOn w:val="a"/>
    <w:rsid w:val="009D6A09"/>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4">
    <w:name w:val="xl84"/>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5">
    <w:name w:val="xl85"/>
    <w:basedOn w:val="a"/>
    <w:rsid w:val="009D6A09"/>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6">
    <w:name w:val="xl86"/>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7">
    <w:name w:val="xl87"/>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8">
    <w:name w:val="xl88"/>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9">
    <w:name w:val="xl89"/>
    <w:basedOn w:val="a"/>
    <w:rsid w:val="009D6A09"/>
    <w:pPr>
      <w:widowControl/>
      <w:pBdr>
        <w:top w:val="double" w:sz="6"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0">
    <w:name w:val="xl90"/>
    <w:basedOn w:val="a"/>
    <w:rsid w:val="009D6A09"/>
    <w:pPr>
      <w:widowControl/>
      <w:pBdr>
        <w:top w:val="double" w:sz="6"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1">
    <w:name w:val="xl91"/>
    <w:basedOn w:val="a"/>
    <w:rsid w:val="009D6A09"/>
    <w:pPr>
      <w:widowControl/>
      <w:pBdr>
        <w:top w:val="double" w:sz="6"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2">
    <w:name w:val="xl92"/>
    <w:basedOn w:val="a"/>
    <w:rsid w:val="009D6A09"/>
    <w:pPr>
      <w:widowControl/>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3">
    <w:name w:val="xl93"/>
    <w:basedOn w:val="a"/>
    <w:rsid w:val="009D6A0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4">
    <w:name w:val="xl94"/>
    <w:basedOn w:val="a"/>
    <w:rsid w:val="009D6A09"/>
    <w:pPr>
      <w:widowControl/>
      <w:pBdr>
        <w:top w:val="single" w:sz="4" w:space="0" w:color="auto"/>
        <w:left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5">
    <w:name w:val="xl95"/>
    <w:basedOn w:val="a"/>
    <w:rsid w:val="009D6A09"/>
    <w:pPr>
      <w:widowControl/>
      <w:pBdr>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6">
    <w:name w:val="xl96"/>
    <w:basedOn w:val="a"/>
    <w:rsid w:val="009D6A09"/>
    <w:pPr>
      <w:widowControl/>
      <w:pBdr>
        <w:top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7">
    <w:name w:val="xl97"/>
    <w:basedOn w:val="a"/>
    <w:rsid w:val="009D6A09"/>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8">
    <w:name w:val="xl98"/>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9">
    <w:name w:val="xl99"/>
    <w:basedOn w:val="a"/>
    <w:rsid w:val="009D6A09"/>
    <w:pPr>
      <w:widowControl/>
      <w:pBdr>
        <w:top w:val="single" w:sz="4" w:space="0" w:color="auto"/>
        <w:left w:val="single" w:sz="8"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0">
    <w:name w:val="xl100"/>
    <w:basedOn w:val="a"/>
    <w:rsid w:val="009D6A09"/>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1">
    <w:name w:val="xl101"/>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2">
    <w:name w:val="xl102"/>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3">
    <w:name w:val="xl103"/>
    <w:basedOn w:val="a"/>
    <w:rsid w:val="009D6A09"/>
    <w:pPr>
      <w:widowControl/>
      <w:pBdr>
        <w:top w:val="single" w:sz="4" w:space="0" w:color="auto"/>
        <w:lef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4">
    <w:name w:val="xl104"/>
    <w:basedOn w:val="a"/>
    <w:rsid w:val="009D6A09"/>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5">
    <w:name w:val="xl105"/>
    <w:basedOn w:val="a"/>
    <w:rsid w:val="009D6A09"/>
    <w:pPr>
      <w:widowControl/>
      <w:pBdr>
        <w:top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6">
    <w:name w:val="xl106"/>
    <w:basedOn w:val="a"/>
    <w:rsid w:val="009D6A09"/>
    <w:pPr>
      <w:widowControl/>
      <w:pBdr>
        <w:top w:val="single" w:sz="4"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107">
    <w:name w:val="xl107"/>
    <w:basedOn w:val="a"/>
    <w:rsid w:val="009D6A09"/>
    <w:pPr>
      <w:widowControl/>
      <w:pBdr>
        <w:top w:val="single" w:sz="4" w:space="0" w:color="auto"/>
        <w:left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8">
    <w:name w:val="xl108"/>
    <w:basedOn w:val="a"/>
    <w:rsid w:val="009D6A09"/>
    <w:pPr>
      <w:widowControl/>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styleId="af6">
    <w:name w:val="Body Text"/>
    <w:basedOn w:val="a"/>
    <w:link w:val="af7"/>
    <w:rsid w:val="009D6A09"/>
    <w:pPr>
      <w:ind w:firstLine="0"/>
    </w:pPr>
  </w:style>
  <w:style w:type="character" w:customStyle="1" w:styleId="af7">
    <w:name w:val="Основной текст Знак"/>
    <w:basedOn w:val="a0"/>
    <w:link w:val="af6"/>
    <w:rsid w:val="009D6A09"/>
    <w:rPr>
      <w:rFonts w:ascii="Times New Roman" w:eastAsia="Times New Roman" w:hAnsi="Times New Roman" w:cs="Times New Roman"/>
      <w:sz w:val="24"/>
      <w:szCs w:val="24"/>
      <w:lang w:eastAsia="ru-RU"/>
    </w:rPr>
  </w:style>
  <w:style w:type="paragraph" w:styleId="35">
    <w:name w:val="Body Text 3"/>
    <w:basedOn w:val="a"/>
    <w:link w:val="36"/>
    <w:rsid w:val="009D6A09"/>
    <w:pPr>
      <w:spacing w:before="480"/>
      <w:ind w:right="566" w:firstLine="0"/>
      <w:jc w:val="center"/>
    </w:pPr>
    <w:rPr>
      <w:b/>
      <w:bCs/>
      <w:sz w:val="40"/>
    </w:rPr>
  </w:style>
  <w:style w:type="character" w:customStyle="1" w:styleId="36">
    <w:name w:val="Основной текст 3 Знак"/>
    <w:basedOn w:val="a0"/>
    <w:link w:val="35"/>
    <w:rsid w:val="009D6A09"/>
    <w:rPr>
      <w:rFonts w:ascii="Times New Roman" w:eastAsia="Times New Roman" w:hAnsi="Times New Roman" w:cs="Times New Roman"/>
      <w:b/>
      <w:bCs/>
      <w:sz w:val="40"/>
      <w:szCs w:val="24"/>
      <w:lang w:eastAsia="ru-RU"/>
    </w:rPr>
  </w:style>
  <w:style w:type="paragraph" w:styleId="af8">
    <w:name w:val="Balloon Text"/>
    <w:basedOn w:val="a"/>
    <w:link w:val="af9"/>
    <w:semiHidden/>
    <w:rsid w:val="009D6A09"/>
    <w:rPr>
      <w:rFonts w:ascii="Tahoma" w:hAnsi="Tahoma" w:cs="Tahoma"/>
      <w:sz w:val="16"/>
      <w:szCs w:val="16"/>
    </w:rPr>
  </w:style>
  <w:style w:type="character" w:customStyle="1" w:styleId="af9">
    <w:name w:val="Текст выноски Знак"/>
    <w:basedOn w:val="a0"/>
    <w:link w:val="af8"/>
    <w:semiHidden/>
    <w:rsid w:val="009D6A09"/>
    <w:rPr>
      <w:rFonts w:ascii="Tahoma" w:eastAsia="Times New Roman" w:hAnsi="Tahoma" w:cs="Tahoma"/>
      <w:sz w:val="16"/>
      <w:szCs w:val="16"/>
      <w:lang w:eastAsia="ru-RU"/>
    </w:rPr>
  </w:style>
  <w:style w:type="paragraph" w:styleId="afa">
    <w:name w:val="Title"/>
    <w:basedOn w:val="a"/>
    <w:link w:val="afb"/>
    <w:qFormat/>
    <w:rsid w:val="009D6A09"/>
    <w:pPr>
      <w:widowControl/>
      <w:ind w:firstLine="0"/>
      <w:jc w:val="center"/>
    </w:pPr>
    <w:rPr>
      <w:b/>
      <w:bCs/>
      <w:szCs w:val="20"/>
    </w:rPr>
  </w:style>
  <w:style w:type="character" w:customStyle="1" w:styleId="afb">
    <w:name w:val="Заголовок Знак"/>
    <w:basedOn w:val="a0"/>
    <w:link w:val="afa"/>
    <w:rsid w:val="009D6A09"/>
    <w:rPr>
      <w:rFonts w:ascii="Times New Roman" w:eastAsia="Times New Roman" w:hAnsi="Times New Roman" w:cs="Times New Roman"/>
      <w:b/>
      <w:bCs/>
      <w:sz w:val="24"/>
      <w:szCs w:val="20"/>
      <w:lang w:eastAsia="ru-RU"/>
    </w:rPr>
  </w:style>
  <w:style w:type="paragraph" w:customStyle="1" w:styleId="ConsNormal">
    <w:name w:val="ConsNormal"/>
    <w:rsid w:val="009D6A0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2">
    <w:name w:val="xl22"/>
    <w:basedOn w:val="a"/>
    <w:rsid w:val="009D6A09"/>
    <w:pPr>
      <w:widowControl/>
      <w:spacing w:before="100" w:beforeAutospacing="1" w:after="100" w:afterAutospacing="1"/>
      <w:ind w:firstLine="0"/>
      <w:jc w:val="left"/>
    </w:pPr>
    <w:rPr>
      <w:rFonts w:ascii="Times New Roman CYR" w:eastAsia="Arial Unicode MS" w:hAnsi="Times New Roman CYR" w:cs="Times New Roman CYR"/>
    </w:rPr>
  </w:style>
  <w:style w:type="paragraph" w:styleId="afc">
    <w:name w:val="Subtitle"/>
    <w:basedOn w:val="a"/>
    <w:link w:val="afd"/>
    <w:qFormat/>
    <w:rsid w:val="009D6A09"/>
    <w:pPr>
      <w:widowControl/>
      <w:ind w:firstLine="0"/>
      <w:jc w:val="center"/>
    </w:pPr>
    <w:rPr>
      <w:b/>
      <w:bCs/>
      <w:sz w:val="26"/>
    </w:rPr>
  </w:style>
  <w:style w:type="character" w:customStyle="1" w:styleId="afd">
    <w:name w:val="Подзаголовок Знак"/>
    <w:basedOn w:val="a0"/>
    <w:link w:val="afc"/>
    <w:rsid w:val="009D6A09"/>
    <w:rPr>
      <w:rFonts w:ascii="Times New Roman" w:eastAsia="Times New Roman" w:hAnsi="Times New Roman" w:cs="Times New Roman"/>
      <w:b/>
      <w:bCs/>
      <w:sz w:val="26"/>
      <w:szCs w:val="24"/>
      <w:lang w:eastAsia="ru-RU"/>
    </w:rPr>
  </w:style>
  <w:style w:type="paragraph" w:customStyle="1" w:styleId="210">
    <w:name w:val="Основной текст 21"/>
    <w:basedOn w:val="a"/>
    <w:rsid w:val="009D6A09"/>
    <w:pPr>
      <w:ind w:firstLine="0"/>
    </w:pPr>
    <w:rPr>
      <w:sz w:val="28"/>
      <w:szCs w:val="20"/>
    </w:rPr>
  </w:style>
  <w:style w:type="paragraph" w:styleId="afe">
    <w:name w:val="Plain Text"/>
    <w:basedOn w:val="a"/>
    <w:link w:val="aff"/>
    <w:rsid w:val="009D6A09"/>
    <w:pPr>
      <w:widowControl/>
      <w:ind w:firstLine="0"/>
      <w:jc w:val="left"/>
    </w:pPr>
    <w:rPr>
      <w:rFonts w:ascii="Courier New" w:hAnsi="Courier New"/>
      <w:sz w:val="20"/>
      <w:szCs w:val="20"/>
    </w:rPr>
  </w:style>
  <w:style w:type="character" w:customStyle="1" w:styleId="aff">
    <w:name w:val="Текст Знак"/>
    <w:basedOn w:val="a0"/>
    <w:link w:val="afe"/>
    <w:rsid w:val="009D6A09"/>
    <w:rPr>
      <w:rFonts w:ascii="Courier New" w:eastAsia="Times New Roman" w:hAnsi="Courier New" w:cs="Times New Roman"/>
      <w:sz w:val="20"/>
      <w:szCs w:val="20"/>
      <w:lang w:eastAsia="ru-RU"/>
    </w:rPr>
  </w:style>
  <w:style w:type="paragraph" w:styleId="aff0">
    <w:name w:val="annotation subject"/>
    <w:basedOn w:val="af0"/>
    <w:next w:val="af0"/>
    <w:link w:val="aff1"/>
    <w:semiHidden/>
    <w:rsid w:val="009D6A09"/>
    <w:rPr>
      <w:b/>
      <w:bCs/>
    </w:rPr>
  </w:style>
  <w:style w:type="character" w:customStyle="1" w:styleId="aff1">
    <w:name w:val="Тема примечания Знак"/>
    <w:basedOn w:val="af1"/>
    <w:link w:val="aff0"/>
    <w:semiHidden/>
    <w:rsid w:val="009D6A09"/>
    <w:rPr>
      <w:rFonts w:ascii="Times New Roman" w:eastAsia="Times New Roman" w:hAnsi="Times New Roman" w:cs="Times New Roman"/>
      <w:b/>
      <w:bCs/>
      <w:sz w:val="20"/>
      <w:szCs w:val="20"/>
      <w:lang w:eastAsia="ru-RU"/>
    </w:rPr>
  </w:style>
  <w:style w:type="paragraph" w:styleId="aff2">
    <w:name w:val="List Paragraph"/>
    <w:basedOn w:val="a"/>
    <w:uiPriority w:val="34"/>
    <w:qFormat/>
    <w:rsid w:val="00220FE0"/>
    <w:pPr>
      <w:ind w:left="720"/>
      <w:contextualSpacing/>
    </w:pPr>
  </w:style>
  <w:style w:type="paragraph" w:customStyle="1" w:styleId="aff3">
    <w:name w:val="Таблицы (моноширинный)"/>
    <w:basedOn w:val="a"/>
    <w:next w:val="a"/>
    <w:rsid w:val="0064099A"/>
    <w:pPr>
      <w:ind w:firstLine="0"/>
    </w:pPr>
    <w:rPr>
      <w:rFonts w:ascii="Courier New" w:hAnsi="Courier New"/>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0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47724-60D6-42BB-BB40-CFE31C20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4682</TotalTime>
  <Pages>6</Pages>
  <Words>2180</Words>
  <Characters>12426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kashevskay</dc:creator>
  <cp:lastModifiedBy>Fayzulin Radiy</cp:lastModifiedBy>
  <cp:revision>94</cp:revision>
  <dcterms:created xsi:type="dcterms:W3CDTF">2012-04-10T05:24:00Z</dcterms:created>
  <dcterms:modified xsi:type="dcterms:W3CDTF">2026-07-15T05:40:00Z</dcterms:modified>
</cp:coreProperties>
</file>